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8330" w14:textId="0553253C" w:rsidR="00FA224A" w:rsidRPr="00FD18CF" w:rsidRDefault="00FA224A" w:rsidP="00FA224A">
      <w:pPr>
        <w:rPr>
          <w:sz w:val="24"/>
        </w:rPr>
      </w:pPr>
      <w:r w:rsidRPr="00FD18CF">
        <w:rPr>
          <w:b/>
          <w:sz w:val="24"/>
        </w:rPr>
        <w:t xml:space="preserve">Template for </w:t>
      </w:r>
      <w:r w:rsidR="00E85C3D">
        <w:rPr>
          <w:b/>
          <w:sz w:val="24"/>
        </w:rPr>
        <w:t xml:space="preserve">CRIC </w:t>
      </w:r>
      <w:r w:rsidRPr="00FD18CF">
        <w:rPr>
          <w:b/>
          <w:sz w:val="24"/>
        </w:rPr>
        <w:t>Ancillary Study Submission.</w:t>
      </w:r>
    </w:p>
    <w:p w14:paraId="33542E4D" w14:textId="77777777" w:rsidR="00FA224A" w:rsidRPr="00FD18CF" w:rsidRDefault="00FA224A" w:rsidP="00FA224A">
      <w:pPr>
        <w:rPr>
          <w:sz w:val="24"/>
        </w:rPr>
      </w:pPr>
    </w:p>
    <w:p w14:paraId="3F811AA3" w14:textId="77777777" w:rsidR="00FA224A" w:rsidRPr="00FD18CF" w:rsidRDefault="00FA224A" w:rsidP="00FA224A">
      <w:pPr>
        <w:numPr>
          <w:ilvl w:val="0"/>
          <w:numId w:val="36"/>
        </w:numPr>
        <w:rPr>
          <w:sz w:val="24"/>
        </w:rPr>
      </w:pPr>
      <w:r w:rsidRPr="00FD18CF">
        <w:rPr>
          <w:b/>
          <w:sz w:val="24"/>
        </w:rPr>
        <w:t xml:space="preserve">Identifiers: </w:t>
      </w:r>
      <w:r w:rsidRPr="00FD18CF">
        <w:rPr>
          <w:rFonts w:ascii="Times New Roman Bold" w:hAnsi="Times New Roman Bold"/>
          <w:b/>
          <w:sz w:val="24"/>
          <w:szCs w:val="24"/>
        </w:rPr>
        <w:t>(add or delete lines in tables as needed to answer fully)</w:t>
      </w:r>
      <w:r w:rsidRPr="00FD18CF">
        <w:rPr>
          <w:sz w:val="24"/>
        </w:rPr>
        <w:t xml:space="preserve"> </w:t>
      </w:r>
    </w:p>
    <w:p w14:paraId="56E7B0D0" w14:textId="77777777" w:rsidR="00FA224A" w:rsidRPr="00FD18CF" w:rsidRDefault="00FA224A" w:rsidP="00FA224A">
      <w:pPr>
        <w:ind w:left="360"/>
        <w:rPr>
          <w:sz w:val="24"/>
        </w:rPr>
      </w:pPr>
      <w:r w:rsidRPr="00FD18CF">
        <w:rPr>
          <w:sz w:val="24"/>
        </w:rPr>
        <w:t>(Sections A&amp;B should be no more than 3 pages all together)</w:t>
      </w:r>
    </w:p>
    <w:p w14:paraId="1176EDFD" w14:textId="77777777" w:rsidR="00FA224A" w:rsidRPr="00FD18CF" w:rsidRDefault="00FA224A" w:rsidP="00FA224A">
      <w:pPr>
        <w:rPr>
          <w:rFonts w:ascii="Times New Roman Bold" w:hAnsi="Times New Roman Bol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812"/>
        <w:gridCol w:w="2252"/>
        <w:gridCol w:w="831"/>
        <w:gridCol w:w="2525"/>
      </w:tblGrid>
      <w:tr w:rsidR="00FA224A" w:rsidRPr="00FD18CF" w14:paraId="6E9A7A89" w14:textId="77777777" w:rsidTr="000C429B">
        <w:tc>
          <w:tcPr>
            <w:tcW w:w="2930" w:type="dxa"/>
          </w:tcPr>
          <w:p w14:paraId="1A94AEE5" w14:textId="77777777" w:rsidR="00FA224A" w:rsidRPr="00FD18CF" w:rsidRDefault="00FA224A" w:rsidP="00925FE1">
            <w:pPr>
              <w:rPr>
                <w:sz w:val="24"/>
              </w:rPr>
            </w:pPr>
            <w:r w:rsidRPr="00FD18CF">
              <w:rPr>
                <w:sz w:val="24"/>
              </w:rPr>
              <w:t>PI name &amp; E-mail Address</w:t>
            </w:r>
          </w:p>
        </w:tc>
        <w:tc>
          <w:tcPr>
            <w:tcW w:w="6420" w:type="dxa"/>
            <w:gridSpan w:val="4"/>
          </w:tcPr>
          <w:p w14:paraId="55065291" w14:textId="77777777" w:rsidR="00FA224A" w:rsidRPr="00FD18CF" w:rsidRDefault="00FA224A" w:rsidP="00925FE1">
            <w:pPr>
              <w:rPr>
                <w:sz w:val="24"/>
              </w:rPr>
            </w:pPr>
          </w:p>
        </w:tc>
      </w:tr>
      <w:tr w:rsidR="00FA224A" w:rsidRPr="00FD18CF" w14:paraId="01516004" w14:textId="77777777" w:rsidTr="00925FE1">
        <w:tc>
          <w:tcPr>
            <w:tcW w:w="2978" w:type="dxa"/>
          </w:tcPr>
          <w:p w14:paraId="375BCF42" w14:textId="2D83C27C" w:rsidR="00FA224A" w:rsidRPr="00FD18CF" w:rsidRDefault="00A8664E" w:rsidP="00925FE1">
            <w:pPr>
              <w:rPr>
                <w:sz w:val="24"/>
              </w:rPr>
            </w:pPr>
            <w:r>
              <w:rPr>
                <w:sz w:val="24"/>
              </w:rPr>
              <w:t>PI Institution</w:t>
            </w:r>
          </w:p>
        </w:tc>
        <w:tc>
          <w:tcPr>
            <w:tcW w:w="6598" w:type="dxa"/>
            <w:gridSpan w:val="4"/>
          </w:tcPr>
          <w:p w14:paraId="582AE99F" w14:textId="77777777" w:rsidR="00FA224A" w:rsidRPr="00FD18CF" w:rsidRDefault="00FA224A" w:rsidP="00925FE1">
            <w:pPr>
              <w:rPr>
                <w:sz w:val="24"/>
              </w:rPr>
            </w:pPr>
          </w:p>
        </w:tc>
      </w:tr>
      <w:tr w:rsidR="00FA224A" w:rsidRPr="00FD18CF" w14:paraId="00964869" w14:textId="77777777" w:rsidTr="00925FE1">
        <w:tc>
          <w:tcPr>
            <w:tcW w:w="2978" w:type="dxa"/>
          </w:tcPr>
          <w:p w14:paraId="29DD3878" w14:textId="77777777" w:rsidR="00FA224A" w:rsidRPr="00FD18CF" w:rsidRDefault="00FA224A" w:rsidP="00925FE1">
            <w:pPr>
              <w:rPr>
                <w:sz w:val="24"/>
              </w:rPr>
            </w:pPr>
            <w:r w:rsidRPr="00FD18CF">
              <w:rPr>
                <w:sz w:val="24"/>
              </w:rPr>
              <w:t>CRIC Investigator</w:t>
            </w:r>
          </w:p>
        </w:tc>
        <w:tc>
          <w:tcPr>
            <w:tcW w:w="6598" w:type="dxa"/>
            <w:gridSpan w:val="4"/>
          </w:tcPr>
          <w:p w14:paraId="26CC2438" w14:textId="77777777" w:rsidR="00FA224A" w:rsidRPr="00FD18CF" w:rsidRDefault="00FA224A" w:rsidP="00925FE1">
            <w:pPr>
              <w:rPr>
                <w:sz w:val="24"/>
              </w:rPr>
            </w:pPr>
          </w:p>
        </w:tc>
      </w:tr>
      <w:tr w:rsidR="00FA224A" w:rsidRPr="00FD18CF" w14:paraId="4BA7B78F" w14:textId="77777777" w:rsidTr="00925FE1">
        <w:tc>
          <w:tcPr>
            <w:tcW w:w="2978" w:type="dxa"/>
          </w:tcPr>
          <w:p w14:paraId="206487A0" w14:textId="3842534B" w:rsidR="00FA224A" w:rsidRPr="00FD18CF" w:rsidRDefault="00FA224A" w:rsidP="00925FE1">
            <w:pPr>
              <w:rPr>
                <w:sz w:val="24"/>
              </w:rPr>
            </w:pPr>
            <w:r w:rsidRPr="00FD18CF">
              <w:rPr>
                <w:sz w:val="24"/>
              </w:rPr>
              <w:t>Collaborators</w:t>
            </w:r>
            <w:r w:rsidR="00A8664E">
              <w:rPr>
                <w:sz w:val="24"/>
              </w:rPr>
              <w:t xml:space="preserve"> (name and institution)</w:t>
            </w:r>
          </w:p>
        </w:tc>
        <w:tc>
          <w:tcPr>
            <w:tcW w:w="6598" w:type="dxa"/>
            <w:gridSpan w:val="4"/>
          </w:tcPr>
          <w:p w14:paraId="4BB3CC0C" w14:textId="77777777" w:rsidR="00FA224A" w:rsidRPr="00FD18CF" w:rsidRDefault="00FA224A" w:rsidP="00925FE1">
            <w:pPr>
              <w:rPr>
                <w:sz w:val="24"/>
              </w:rPr>
            </w:pPr>
          </w:p>
        </w:tc>
      </w:tr>
      <w:tr w:rsidR="00FA224A" w:rsidRPr="00FD18CF" w14:paraId="7FE061E0" w14:textId="77777777" w:rsidTr="00925FE1">
        <w:tc>
          <w:tcPr>
            <w:tcW w:w="2978" w:type="dxa"/>
          </w:tcPr>
          <w:p w14:paraId="7C39C28F" w14:textId="77777777" w:rsidR="00FA224A" w:rsidRPr="00FD18CF" w:rsidRDefault="00FA224A" w:rsidP="00925FE1">
            <w:pPr>
              <w:rPr>
                <w:sz w:val="24"/>
              </w:rPr>
            </w:pPr>
            <w:r w:rsidRPr="00FD18CF">
              <w:rPr>
                <w:sz w:val="24"/>
              </w:rPr>
              <w:t>Start date</w:t>
            </w:r>
          </w:p>
        </w:tc>
        <w:tc>
          <w:tcPr>
            <w:tcW w:w="6598" w:type="dxa"/>
            <w:gridSpan w:val="4"/>
          </w:tcPr>
          <w:p w14:paraId="4EE9F171" w14:textId="77777777" w:rsidR="00FA224A" w:rsidRPr="00FD18CF" w:rsidRDefault="00FA224A" w:rsidP="00925FE1">
            <w:pPr>
              <w:rPr>
                <w:sz w:val="24"/>
              </w:rPr>
            </w:pPr>
          </w:p>
        </w:tc>
      </w:tr>
      <w:tr w:rsidR="00FA224A" w:rsidRPr="00FD18CF" w14:paraId="234CE93D" w14:textId="77777777" w:rsidTr="00925FE1">
        <w:tc>
          <w:tcPr>
            <w:tcW w:w="2978" w:type="dxa"/>
          </w:tcPr>
          <w:p w14:paraId="5E17C8CE" w14:textId="77777777" w:rsidR="00FA224A" w:rsidRPr="00913A4E" w:rsidRDefault="00FA224A" w:rsidP="00925FE1">
            <w:pPr>
              <w:rPr>
                <w:sz w:val="24"/>
              </w:rPr>
            </w:pPr>
            <w:r w:rsidRPr="00913A4E">
              <w:rPr>
                <w:sz w:val="24"/>
              </w:rPr>
              <w:t>End date</w:t>
            </w:r>
          </w:p>
        </w:tc>
        <w:tc>
          <w:tcPr>
            <w:tcW w:w="6598" w:type="dxa"/>
            <w:gridSpan w:val="4"/>
          </w:tcPr>
          <w:p w14:paraId="517F7F8B" w14:textId="77777777" w:rsidR="00FA224A" w:rsidRPr="00FD18CF" w:rsidRDefault="00FA224A" w:rsidP="00925FE1">
            <w:pPr>
              <w:rPr>
                <w:sz w:val="24"/>
              </w:rPr>
            </w:pPr>
          </w:p>
        </w:tc>
      </w:tr>
      <w:tr w:rsidR="00FA224A" w:rsidRPr="00FD18CF" w14:paraId="383272F7" w14:textId="77777777" w:rsidTr="00925FE1">
        <w:tc>
          <w:tcPr>
            <w:tcW w:w="2978" w:type="dxa"/>
          </w:tcPr>
          <w:p w14:paraId="589C98A8" w14:textId="77777777" w:rsidR="00FA224A" w:rsidRPr="00913A4E" w:rsidRDefault="00FA224A" w:rsidP="00925FE1">
            <w:pPr>
              <w:rPr>
                <w:sz w:val="24"/>
              </w:rPr>
            </w:pPr>
            <w:r w:rsidRPr="00913A4E">
              <w:rPr>
                <w:sz w:val="24"/>
              </w:rPr>
              <w:t>Proposed funding source and mechanism</w:t>
            </w:r>
          </w:p>
        </w:tc>
        <w:tc>
          <w:tcPr>
            <w:tcW w:w="6598" w:type="dxa"/>
            <w:gridSpan w:val="4"/>
          </w:tcPr>
          <w:p w14:paraId="0A995A86" w14:textId="77777777" w:rsidR="00FA224A" w:rsidRPr="00FD18CF" w:rsidRDefault="00FA224A" w:rsidP="00925FE1">
            <w:pPr>
              <w:rPr>
                <w:sz w:val="24"/>
              </w:rPr>
            </w:pPr>
          </w:p>
        </w:tc>
      </w:tr>
      <w:tr w:rsidR="00FA224A" w:rsidRPr="00FD18CF" w14:paraId="30F2CAEB" w14:textId="77777777" w:rsidTr="00925FE1">
        <w:tc>
          <w:tcPr>
            <w:tcW w:w="2978" w:type="dxa"/>
          </w:tcPr>
          <w:p w14:paraId="02712E9F" w14:textId="77777777" w:rsidR="00FA224A" w:rsidRPr="00913A4E" w:rsidRDefault="00FA224A" w:rsidP="00925FE1">
            <w:pPr>
              <w:rPr>
                <w:sz w:val="24"/>
              </w:rPr>
            </w:pPr>
            <w:r w:rsidRPr="00913A4E">
              <w:rPr>
                <w:sz w:val="24"/>
              </w:rPr>
              <w:t>Target grant submission date:</w:t>
            </w:r>
          </w:p>
        </w:tc>
        <w:tc>
          <w:tcPr>
            <w:tcW w:w="6598" w:type="dxa"/>
            <w:gridSpan w:val="4"/>
          </w:tcPr>
          <w:p w14:paraId="4B1648C7" w14:textId="77777777" w:rsidR="00FA224A" w:rsidRPr="00FD18CF" w:rsidRDefault="00FA224A" w:rsidP="00925FE1">
            <w:pPr>
              <w:rPr>
                <w:sz w:val="24"/>
              </w:rPr>
            </w:pPr>
          </w:p>
        </w:tc>
      </w:tr>
      <w:tr w:rsidR="00FA224A" w:rsidRPr="00FD18CF" w14:paraId="197263D6" w14:textId="77777777" w:rsidTr="00925FE1">
        <w:trPr>
          <w:trHeight w:val="60"/>
        </w:trPr>
        <w:tc>
          <w:tcPr>
            <w:tcW w:w="2978" w:type="dxa"/>
          </w:tcPr>
          <w:p w14:paraId="6D5F74EE" w14:textId="77777777" w:rsidR="00FA224A" w:rsidRPr="00FD18CF" w:rsidRDefault="00FA224A" w:rsidP="00925FE1">
            <w:pPr>
              <w:rPr>
                <w:sz w:val="24"/>
              </w:rPr>
            </w:pPr>
            <w:r w:rsidRPr="00FD18CF">
              <w:rPr>
                <w:sz w:val="24"/>
              </w:rPr>
              <w:t>Is this a resubmission?  If so, how many times has it been submitted previously?</w:t>
            </w:r>
          </w:p>
        </w:tc>
        <w:tc>
          <w:tcPr>
            <w:tcW w:w="6598" w:type="dxa"/>
            <w:gridSpan w:val="4"/>
          </w:tcPr>
          <w:p w14:paraId="0215CD52" w14:textId="77777777" w:rsidR="00FA224A" w:rsidRPr="00FD18CF" w:rsidRDefault="00FA224A" w:rsidP="00925FE1">
            <w:pPr>
              <w:rPr>
                <w:sz w:val="24"/>
              </w:rPr>
            </w:pPr>
          </w:p>
        </w:tc>
      </w:tr>
      <w:tr w:rsidR="00FA224A" w:rsidRPr="00FD18CF" w14:paraId="43F81158" w14:textId="77777777" w:rsidTr="00925FE1">
        <w:tc>
          <w:tcPr>
            <w:tcW w:w="2978" w:type="dxa"/>
          </w:tcPr>
          <w:p w14:paraId="546CC031" w14:textId="77777777" w:rsidR="00FA224A" w:rsidRPr="00FD18CF" w:rsidRDefault="00FA224A" w:rsidP="00925FE1">
            <w:pPr>
              <w:rPr>
                <w:sz w:val="24"/>
              </w:rPr>
            </w:pPr>
            <w:r w:rsidRPr="00FD18CF">
              <w:rPr>
                <w:sz w:val="24"/>
              </w:rPr>
              <w:t>FOA #</w:t>
            </w:r>
          </w:p>
        </w:tc>
        <w:tc>
          <w:tcPr>
            <w:tcW w:w="6598" w:type="dxa"/>
            <w:gridSpan w:val="4"/>
          </w:tcPr>
          <w:p w14:paraId="6B15F229" w14:textId="77777777" w:rsidR="00FA224A" w:rsidRPr="00FD18CF" w:rsidRDefault="00FA224A" w:rsidP="00925FE1">
            <w:pPr>
              <w:rPr>
                <w:sz w:val="24"/>
              </w:rPr>
            </w:pPr>
          </w:p>
        </w:tc>
      </w:tr>
      <w:tr w:rsidR="00FA224A" w:rsidRPr="00FD18CF" w14:paraId="64A3DF0F" w14:textId="77777777" w:rsidTr="00925FE1">
        <w:tc>
          <w:tcPr>
            <w:tcW w:w="2978" w:type="dxa"/>
          </w:tcPr>
          <w:p w14:paraId="1EBE3FF4" w14:textId="77777777" w:rsidR="00FA224A" w:rsidRPr="00FD18CF" w:rsidRDefault="00FA224A" w:rsidP="00925FE1">
            <w:pPr>
              <w:rPr>
                <w:sz w:val="24"/>
              </w:rPr>
            </w:pPr>
            <w:r w:rsidRPr="00FD18CF">
              <w:rPr>
                <w:sz w:val="24"/>
              </w:rPr>
              <w:t>Estimated costs</w:t>
            </w:r>
          </w:p>
        </w:tc>
        <w:tc>
          <w:tcPr>
            <w:tcW w:w="6598" w:type="dxa"/>
            <w:gridSpan w:val="4"/>
          </w:tcPr>
          <w:p w14:paraId="03A82519" w14:textId="77777777" w:rsidR="00FA224A" w:rsidRPr="00FD18CF" w:rsidRDefault="00FA224A" w:rsidP="00925FE1">
            <w:pPr>
              <w:rPr>
                <w:sz w:val="24"/>
              </w:rPr>
            </w:pPr>
            <w:r w:rsidRPr="00FD18CF">
              <w:rPr>
                <w:sz w:val="24"/>
              </w:rPr>
              <w:t>$</w:t>
            </w:r>
          </w:p>
        </w:tc>
      </w:tr>
      <w:tr w:rsidR="00FA224A" w:rsidRPr="00FD18CF" w14:paraId="0072B826" w14:textId="77777777" w:rsidTr="00925FE1">
        <w:tc>
          <w:tcPr>
            <w:tcW w:w="2978" w:type="dxa"/>
          </w:tcPr>
          <w:p w14:paraId="7DB13E61" w14:textId="77777777" w:rsidR="00FA224A" w:rsidRPr="00FD18CF" w:rsidRDefault="00FA224A" w:rsidP="00925FE1">
            <w:pPr>
              <w:rPr>
                <w:sz w:val="24"/>
              </w:rPr>
            </w:pPr>
            <w:r w:rsidRPr="00FD18CF">
              <w:rPr>
                <w:sz w:val="24"/>
              </w:rPr>
              <w:t>Is this a training proposal?  (Check one.)</w:t>
            </w:r>
          </w:p>
        </w:tc>
        <w:tc>
          <w:tcPr>
            <w:tcW w:w="820" w:type="dxa"/>
          </w:tcPr>
          <w:p w14:paraId="13B2F9B7" w14:textId="77777777" w:rsidR="00FA224A" w:rsidRPr="00FD18CF" w:rsidRDefault="00FA224A" w:rsidP="00925FE1">
            <w:pPr>
              <w:rPr>
                <w:sz w:val="24"/>
              </w:rPr>
            </w:pPr>
            <w:r w:rsidRPr="00FD18CF">
              <w:rPr>
                <w:sz w:val="24"/>
              </w:rPr>
              <w:t>Yes</w:t>
            </w:r>
          </w:p>
        </w:tc>
        <w:tc>
          <w:tcPr>
            <w:tcW w:w="2326" w:type="dxa"/>
          </w:tcPr>
          <w:p w14:paraId="5422994D" w14:textId="77777777" w:rsidR="00FA224A" w:rsidRPr="00FD18CF" w:rsidRDefault="00FA224A" w:rsidP="00925FE1">
            <w:pPr>
              <w:rPr>
                <w:sz w:val="24"/>
              </w:rPr>
            </w:pPr>
          </w:p>
        </w:tc>
        <w:tc>
          <w:tcPr>
            <w:tcW w:w="843" w:type="dxa"/>
          </w:tcPr>
          <w:p w14:paraId="4E60052D" w14:textId="77777777" w:rsidR="00FA224A" w:rsidRPr="00FD18CF" w:rsidRDefault="00FA224A" w:rsidP="00925FE1">
            <w:pPr>
              <w:rPr>
                <w:sz w:val="24"/>
              </w:rPr>
            </w:pPr>
            <w:r w:rsidRPr="00FD18CF">
              <w:rPr>
                <w:sz w:val="24"/>
              </w:rPr>
              <w:t>No</w:t>
            </w:r>
          </w:p>
        </w:tc>
        <w:tc>
          <w:tcPr>
            <w:tcW w:w="2609" w:type="dxa"/>
          </w:tcPr>
          <w:p w14:paraId="54B35FE5" w14:textId="77777777" w:rsidR="00FA224A" w:rsidRPr="00FD18CF" w:rsidRDefault="00FA224A" w:rsidP="00925FE1">
            <w:pPr>
              <w:rPr>
                <w:sz w:val="24"/>
              </w:rPr>
            </w:pPr>
          </w:p>
        </w:tc>
      </w:tr>
      <w:tr w:rsidR="000C429B" w:rsidRPr="00FD18CF" w14:paraId="09518A6F" w14:textId="77777777" w:rsidTr="000C429B">
        <w:tc>
          <w:tcPr>
            <w:tcW w:w="2978" w:type="dxa"/>
          </w:tcPr>
          <w:p w14:paraId="43FF183F" w14:textId="4CA60C5E" w:rsidR="000C429B" w:rsidRPr="00FD18CF" w:rsidRDefault="000C429B" w:rsidP="00634813">
            <w:pPr>
              <w:jc w:val="right"/>
              <w:rPr>
                <w:sz w:val="24"/>
              </w:rPr>
            </w:pPr>
            <w:r>
              <w:rPr>
                <w:sz w:val="24"/>
              </w:rPr>
              <w:t>If “Yes”, who is the primary mentor?</w:t>
            </w:r>
          </w:p>
        </w:tc>
        <w:tc>
          <w:tcPr>
            <w:tcW w:w="6420" w:type="dxa"/>
            <w:gridSpan w:val="4"/>
          </w:tcPr>
          <w:p w14:paraId="0BE91EDC" w14:textId="77777777" w:rsidR="000C429B" w:rsidRPr="00FD18CF" w:rsidRDefault="000C429B" w:rsidP="00925FE1">
            <w:pPr>
              <w:rPr>
                <w:sz w:val="24"/>
              </w:rPr>
            </w:pPr>
          </w:p>
        </w:tc>
      </w:tr>
    </w:tbl>
    <w:p w14:paraId="4C0F491E" w14:textId="77777777" w:rsidR="00FA224A" w:rsidRPr="00FD18CF" w:rsidRDefault="00FA224A" w:rsidP="00FA224A">
      <w:pPr>
        <w:rPr>
          <w:sz w:val="24"/>
        </w:rPr>
      </w:pPr>
    </w:p>
    <w:p w14:paraId="0174F066" w14:textId="77777777" w:rsidR="00FA224A" w:rsidRPr="00FD18CF" w:rsidRDefault="00FA224A" w:rsidP="00FA224A">
      <w:pPr>
        <w:numPr>
          <w:ilvl w:val="0"/>
          <w:numId w:val="36"/>
        </w:numPr>
        <w:rPr>
          <w:rFonts w:ascii="Times New Roman Bold" w:hAnsi="Times New Roman Bold"/>
          <w:b/>
          <w:sz w:val="24"/>
          <w:szCs w:val="24"/>
        </w:rPr>
      </w:pPr>
      <w:r w:rsidRPr="00FD18CF">
        <w:rPr>
          <w:b/>
          <w:sz w:val="24"/>
        </w:rPr>
        <w:t xml:space="preserve">Design and Methods: </w:t>
      </w:r>
      <w:r w:rsidRPr="00FD18CF">
        <w:rPr>
          <w:rFonts w:ascii="Times New Roman Bold" w:hAnsi="Times New Roman Bold"/>
          <w:b/>
          <w:sz w:val="24"/>
          <w:szCs w:val="24"/>
        </w:rPr>
        <w:t>(add lines in tables as needed to answer fully)</w:t>
      </w:r>
    </w:p>
    <w:p w14:paraId="7E373897" w14:textId="77777777" w:rsidR="00FA224A" w:rsidRPr="00FD18CF" w:rsidRDefault="00FA224A" w:rsidP="00FA224A">
      <w:pPr>
        <w:ind w:left="360"/>
        <w:rPr>
          <w:sz w:val="24"/>
        </w:rPr>
      </w:pPr>
      <w:r w:rsidRPr="00FD18CF">
        <w:rPr>
          <w:sz w:val="24"/>
        </w:rPr>
        <w:t>(Sections A&amp;B should be no more than 3 pages all together)</w:t>
      </w:r>
    </w:p>
    <w:p w14:paraId="2782FA42" w14:textId="77777777" w:rsidR="00FA224A" w:rsidRPr="00FD18CF" w:rsidRDefault="00FA224A" w:rsidP="00FA224A">
      <w:pPr>
        <w:ind w:left="360"/>
        <w:rPr>
          <w:rFonts w:ascii="Times New Roman Bold" w:hAnsi="Times New Roman Bol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02"/>
      </w:tblGrid>
      <w:tr w:rsidR="00FA224A" w:rsidRPr="00FD18CF" w14:paraId="6313F130" w14:textId="77777777" w:rsidTr="00925FE1">
        <w:tc>
          <w:tcPr>
            <w:tcW w:w="2448" w:type="dxa"/>
          </w:tcPr>
          <w:p w14:paraId="66C78FAA" w14:textId="77777777" w:rsidR="00FA224A" w:rsidRPr="00FD18CF" w:rsidRDefault="00FA224A" w:rsidP="00925FE1">
            <w:pPr>
              <w:rPr>
                <w:sz w:val="24"/>
              </w:rPr>
            </w:pPr>
            <w:r w:rsidRPr="00FD18CF">
              <w:rPr>
                <w:sz w:val="24"/>
              </w:rPr>
              <w:t>Title of Study:</w:t>
            </w:r>
          </w:p>
        </w:tc>
        <w:tc>
          <w:tcPr>
            <w:tcW w:w="7128" w:type="dxa"/>
          </w:tcPr>
          <w:p w14:paraId="10DF56DC" w14:textId="77777777" w:rsidR="00FA224A" w:rsidRPr="00FD18CF" w:rsidRDefault="00FA224A" w:rsidP="00925FE1">
            <w:pPr>
              <w:rPr>
                <w:sz w:val="24"/>
              </w:rPr>
            </w:pPr>
          </w:p>
        </w:tc>
      </w:tr>
      <w:tr w:rsidR="00FA224A" w:rsidRPr="00FD18CF" w14:paraId="51FB0FAE" w14:textId="77777777" w:rsidTr="00925FE1">
        <w:tc>
          <w:tcPr>
            <w:tcW w:w="2448" w:type="dxa"/>
          </w:tcPr>
          <w:p w14:paraId="0F18B248" w14:textId="77777777" w:rsidR="00FA224A" w:rsidRPr="00FD18CF" w:rsidRDefault="00FA224A" w:rsidP="00925FE1">
            <w:pPr>
              <w:rPr>
                <w:sz w:val="24"/>
              </w:rPr>
            </w:pPr>
            <w:r w:rsidRPr="00FD18CF">
              <w:rPr>
                <w:sz w:val="24"/>
              </w:rPr>
              <w:t>Keywords:</w:t>
            </w:r>
          </w:p>
        </w:tc>
        <w:tc>
          <w:tcPr>
            <w:tcW w:w="7128" w:type="dxa"/>
          </w:tcPr>
          <w:p w14:paraId="417C2097" w14:textId="77777777" w:rsidR="00FA224A" w:rsidRPr="00FD18CF" w:rsidRDefault="00FA224A" w:rsidP="00925FE1">
            <w:pPr>
              <w:rPr>
                <w:sz w:val="24"/>
              </w:rPr>
            </w:pPr>
          </w:p>
        </w:tc>
      </w:tr>
      <w:tr w:rsidR="00FA224A" w:rsidRPr="00FD18CF" w14:paraId="10D3C346" w14:textId="77777777" w:rsidTr="00925FE1">
        <w:tc>
          <w:tcPr>
            <w:tcW w:w="2448" w:type="dxa"/>
          </w:tcPr>
          <w:p w14:paraId="27956359" w14:textId="77777777" w:rsidR="00FA224A" w:rsidRPr="00FD18CF" w:rsidRDefault="00FA224A" w:rsidP="00925FE1">
            <w:pPr>
              <w:rPr>
                <w:sz w:val="24"/>
              </w:rPr>
            </w:pPr>
            <w:r w:rsidRPr="00FD18CF">
              <w:rPr>
                <w:sz w:val="24"/>
              </w:rPr>
              <w:t>Background/Rationale:</w:t>
            </w:r>
          </w:p>
        </w:tc>
        <w:tc>
          <w:tcPr>
            <w:tcW w:w="7128" w:type="dxa"/>
          </w:tcPr>
          <w:p w14:paraId="29111EB5" w14:textId="77777777" w:rsidR="00FA224A" w:rsidRPr="00FD18CF" w:rsidRDefault="00FA224A" w:rsidP="00925FE1">
            <w:pPr>
              <w:rPr>
                <w:sz w:val="24"/>
              </w:rPr>
            </w:pPr>
          </w:p>
        </w:tc>
      </w:tr>
      <w:tr w:rsidR="00FA224A" w:rsidRPr="00FD18CF" w14:paraId="3C98ECEC" w14:textId="77777777" w:rsidTr="00925FE1">
        <w:tc>
          <w:tcPr>
            <w:tcW w:w="2448" w:type="dxa"/>
          </w:tcPr>
          <w:p w14:paraId="26F70CC7" w14:textId="77777777" w:rsidR="00FA224A" w:rsidRPr="00FD18CF" w:rsidRDefault="00FA224A" w:rsidP="00925FE1">
            <w:pPr>
              <w:rPr>
                <w:sz w:val="24"/>
              </w:rPr>
            </w:pPr>
            <w:r w:rsidRPr="00FD18CF">
              <w:rPr>
                <w:sz w:val="24"/>
              </w:rPr>
              <w:t>Research Questions or hypotheses/specific aims:</w:t>
            </w:r>
          </w:p>
        </w:tc>
        <w:tc>
          <w:tcPr>
            <w:tcW w:w="7128" w:type="dxa"/>
          </w:tcPr>
          <w:p w14:paraId="6EB1F88B" w14:textId="77777777" w:rsidR="00FA224A" w:rsidRPr="00FD18CF" w:rsidRDefault="00FA224A" w:rsidP="00925FE1">
            <w:pPr>
              <w:rPr>
                <w:sz w:val="24"/>
              </w:rPr>
            </w:pPr>
          </w:p>
        </w:tc>
      </w:tr>
      <w:tr w:rsidR="00FA224A" w:rsidRPr="00FD18CF" w14:paraId="6010777C" w14:textId="77777777" w:rsidTr="00925FE1">
        <w:tc>
          <w:tcPr>
            <w:tcW w:w="2448" w:type="dxa"/>
          </w:tcPr>
          <w:p w14:paraId="51C60076" w14:textId="77777777" w:rsidR="00FA224A" w:rsidRPr="00FD18CF" w:rsidRDefault="00FA224A" w:rsidP="00925FE1">
            <w:pPr>
              <w:rPr>
                <w:sz w:val="24"/>
              </w:rPr>
            </w:pPr>
            <w:r w:rsidRPr="00FD18CF">
              <w:rPr>
                <w:sz w:val="24"/>
              </w:rPr>
              <w:t>Data collection methodology:</w:t>
            </w:r>
          </w:p>
        </w:tc>
        <w:tc>
          <w:tcPr>
            <w:tcW w:w="7128" w:type="dxa"/>
          </w:tcPr>
          <w:p w14:paraId="340C89D5" w14:textId="77777777" w:rsidR="00FA224A" w:rsidRPr="00FD18CF" w:rsidRDefault="00FA224A" w:rsidP="00925FE1">
            <w:pPr>
              <w:rPr>
                <w:sz w:val="24"/>
              </w:rPr>
            </w:pPr>
          </w:p>
        </w:tc>
      </w:tr>
    </w:tbl>
    <w:p w14:paraId="72C4B858" w14:textId="77777777" w:rsidR="00FA224A" w:rsidRPr="00FD18CF" w:rsidRDefault="00FA224A" w:rsidP="00FA224A">
      <w:pPr>
        <w:rPr>
          <w:sz w:val="24"/>
        </w:rPr>
      </w:pPr>
    </w:p>
    <w:p w14:paraId="7FE1022C" w14:textId="77777777" w:rsidR="00FA224A" w:rsidRPr="00FD18CF" w:rsidRDefault="00FA224A" w:rsidP="00FA224A">
      <w:pPr>
        <w:rPr>
          <w:sz w:val="24"/>
        </w:rPr>
      </w:pPr>
      <w:r w:rsidRPr="00FD18CF">
        <w:rPr>
          <w:sz w:val="24"/>
        </w:rPr>
        <w:t>Within your proposed aims, please list exposures and outcomes in the table below: (add lines in tables as needed to answer fully)</w:t>
      </w:r>
    </w:p>
    <w:p w14:paraId="761D5C13" w14:textId="77777777" w:rsidR="00FA224A" w:rsidRPr="00FD18CF" w:rsidRDefault="00FA224A" w:rsidP="00FA224A">
      <w:pPr>
        <w:rPr>
          <w:sz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0"/>
        <w:gridCol w:w="3510"/>
      </w:tblGrid>
      <w:tr w:rsidR="00FA224A" w:rsidRPr="00FD18CF" w14:paraId="14D77EB0" w14:textId="77777777" w:rsidTr="00925FE1">
        <w:tc>
          <w:tcPr>
            <w:tcW w:w="2448" w:type="dxa"/>
          </w:tcPr>
          <w:p w14:paraId="5F623C1D" w14:textId="77777777" w:rsidR="00FA224A" w:rsidRPr="00FD18CF" w:rsidRDefault="00FA224A" w:rsidP="00925FE1">
            <w:r w:rsidRPr="00FD18CF">
              <w:t>Aim</w:t>
            </w:r>
          </w:p>
        </w:tc>
        <w:tc>
          <w:tcPr>
            <w:tcW w:w="3600" w:type="dxa"/>
          </w:tcPr>
          <w:p w14:paraId="56A8FE13" w14:textId="77777777" w:rsidR="00FA224A" w:rsidRPr="00FD18CF" w:rsidRDefault="00FA224A" w:rsidP="00925FE1">
            <w:r w:rsidRPr="00FD18CF">
              <w:t>Exposure(s)</w:t>
            </w:r>
          </w:p>
        </w:tc>
        <w:tc>
          <w:tcPr>
            <w:tcW w:w="3510" w:type="dxa"/>
          </w:tcPr>
          <w:p w14:paraId="2C27FB11" w14:textId="77777777" w:rsidR="00FA224A" w:rsidRPr="00FD18CF" w:rsidRDefault="00FA224A" w:rsidP="00925FE1">
            <w:r w:rsidRPr="00FD18CF">
              <w:t>Outcome(s)</w:t>
            </w:r>
          </w:p>
        </w:tc>
      </w:tr>
      <w:tr w:rsidR="00FA224A" w:rsidRPr="00FD18CF" w14:paraId="2C8EDF01" w14:textId="77777777" w:rsidTr="00925FE1">
        <w:tc>
          <w:tcPr>
            <w:tcW w:w="2448" w:type="dxa"/>
          </w:tcPr>
          <w:p w14:paraId="2A23F2AA" w14:textId="77777777" w:rsidR="00FA224A" w:rsidRPr="00FD18CF" w:rsidRDefault="00FA224A" w:rsidP="00925FE1"/>
        </w:tc>
        <w:tc>
          <w:tcPr>
            <w:tcW w:w="3600" w:type="dxa"/>
          </w:tcPr>
          <w:p w14:paraId="40213D99" w14:textId="77777777" w:rsidR="00FA224A" w:rsidRPr="00FD18CF" w:rsidRDefault="00FA224A" w:rsidP="00925FE1"/>
        </w:tc>
        <w:tc>
          <w:tcPr>
            <w:tcW w:w="3510" w:type="dxa"/>
          </w:tcPr>
          <w:p w14:paraId="5644E841" w14:textId="77777777" w:rsidR="00FA224A" w:rsidRPr="00FD18CF" w:rsidRDefault="00FA224A" w:rsidP="00925FE1"/>
        </w:tc>
      </w:tr>
    </w:tbl>
    <w:p w14:paraId="5C5C57A6" w14:textId="77777777" w:rsidR="00FA224A" w:rsidRPr="00FD18CF" w:rsidRDefault="00FA224A" w:rsidP="00FA224A">
      <w:pPr>
        <w:rPr>
          <w:rFonts w:ascii="Times New Roman Bold" w:hAnsi="Times New Roman Bold"/>
          <w:b/>
          <w:sz w:val="24"/>
          <w:szCs w:val="24"/>
        </w:rPr>
      </w:pPr>
      <w:r w:rsidRPr="00FD18CF">
        <w:rPr>
          <w:rFonts w:ascii="Times New Roman Bold" w:hAnsi="Times New Roman Bold"/>
          <w:b/>
          <w:sz w:val="24"/>
          <w:szCs w:val="24"/>
        </w:rPr>
        <w:br w:type="page"/>
      </w:r>
      <w:r w:rsidRPr="00FD18CF">
        <w:rPr>
          <w:rFonts w:ascii="Times New Roman Bold" w:hAnsi="Times New Roman Bold"/>
          <w:b/>
          <w:sz w:val="24"/>
          <w:szCs w:val="24"/>
        </w:rPr>
        <w:lastRenderedPageBreak/>
        <w:t>C. Specifics: (add lines in tables as needed to answer fully)</w:t>
      </w:r>
    </w:p>
    <w:p w14:paraId="5D9B69D3" w14:textId="77777777" w:rsidR="00FA224A" w:rsidRPr="00FD18CF" w:rsidRDefault="00FA224A" w:rsidP="00FA224A">
      <w:pPr>
        <w:rPr>
          <w:sz w:val="24"/>
        </w:rPr>
      </w:pPr>
      <w:r w:rsidRPr="00FD18CF">
        <w:rPr>
          <w:sz w:val="24"/>
        </w:rPr>
        <w:t>1. Burden to participants (fill in tables; use N/A if segment not applicable)</w:t>
      </w:r>
    </w:p>
    <w:p w14:paraId="2E379A6C" w14:textId="77777777" w:rsidR="00FA224A" w:rsidRPr="00FD18CF" w:rsidRDefault="00FA224A" w:rsidP="00FA224A">
      <w:pPr>
        <w:ind w:right="-1440"/>
      </w:pPr>
    </w:p>
    <w:p w14:paraId="262BE1C0" w14:textId="77777777" w:rsidR="00FA224A" w:rsidRPr="00FD18CF" w:rsidRDefault="00FA224A" w:rsidP="00FA224A">
      <w:pPr>
        <w:ind w:right="-1440"/>
        <w:rPr>
          <w:sz w:val="24"/>
          <w:szCs w:val="24"/>
        </w:rPr>
      </w:pPr>
      <w:r w:rsidRPr="00FD18CF">
        <w:rPr>
          <w:sz w:val="24"/>
          <w:szCs w:val="24"/>
        </w:rPr>
        <w:t xml:space="preserve">If your ancillary uses questionnaires, please provide a copy of each proposed questionnaire with application, </w:t>
      </w:r>
    </w:p>
    <w:p w14:paraId="7C804548" w14:textId="77777777" w:rsidR="00FA224A" w:rsidRPr="00FD18CF" w:rsidRDefault="00FA224A" w:rsidP="00FA224A">
      <w:pPr>
        <w:ind w:right="-1440"/>
        <w:rPr>
          <w:sz w:val="24"/>
          <w:szCs w:val="24"/>
        </w:rPr>
      </w:pPr>
      <w:r w:rsidRPr="00FD18CF">
        <w:rPr>
          <w:sz w:val="24"/>
          <w:szCs w:val="24"/>
        </w:rPr>
        <w:t>or explain reason for not doing so:</w:t>
      </w:r>
    </w:p>
    <w:p w14:paraId="5FEEE6BF" w14:textId="77777777" w:rsidR="00FA224A" w:rsidRPr="00FD18CF" w:rsidRDefault="00FA224A" w:rsidP="00FA224A">
      <w:pPr>
        <w:ind w:right="-144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2340"/>
        <w:gridCol w:w="1800"/>
        <w:gridCol w:w="1440"/>
      </w:tblGrid>
      <w:tr w:rsidR="00FA224A" w:rsidRPr="00FD18CF" w14:paraId="752AFB6E" w14:textId="77777777" w:rsidTr="00925FE1">
        <w:tc>
          <w:tcPr>
            <w:tcW w:w="2088" w:type="dxa"/>
          </w:tcPr>
          <w:p w14:paraId="6B171682" w14:textId="77777777" w:rsidR="00FA224A" w:rsidRPr="00FD18CF" w:rsidRDefault="00FA224A" w:rsidP="00925FE1">
            <w:r w:rsidRPr="00FD18CF">
              <w:t>Name of questionnaire</w:t>
            </w:r>
          </w:p>
        </w:tc>
        <w:tc>
          <w:tcPr>
            <w:tcW w:w="1980" w:type="dxa"/>
          </w:tcPr>
          <w:p w14:paraId="6FC7735B" w14:textId="1E8B12D4" w:rsidR="00FA224A" w:rsidRPr="00FD18CF" w:rsidRDefault="00FA224A" w:rsidP="00925FE1">
            <w:r w:rsidRPr="00FD18CF">
              <w:t>Time require</w:t>
            </w:r>
            <w:r w:rsidR="00A8664E">
              <w:t>d</w:t>
            </w:r>
            <w:r w:rsidRPr="00FD18CF">
              <w:t xml:space="preserve"> to complete questionnaire? (in minutes)</w:t>
            </w:r>
          </w:p>
        </w:tc>
        <w:tc>
          <w:tcPr>
            <w:tcW w:w="2340" w:type="dxa"/>
          </w:tcPr>
          <w:p w14:paraId="51A16D42" w14:textId="77777777" w:rsidR="00FA224A" w:rsidRPr="00FD18CF" w:rsidRDefault="00FA224A" w:rsidP="00925FE1">
            <w:r w:rsidRPr="00FD18CF">
              <w:t>Who completes questionnaire?</w:t>
            </w:r>
          </w:p>
          <w:p w14:paraId="38E958EA" w14:textId="77777777" w:rsidR="00FA224A" w:rsidRPr="00FD18CF" w:rsidRDefault="00FA224A" w:rsidP="00925FE1">
            <w:r w:rsidRPr="00FD18CF">
              <w:t>(Participant, Study Coordinator, Other (specify)</w:t>
            </w:r>
          </w:p>
        </w:tc>
        <w:tc>
          <w:tcPr>
            <w:tcW w:w="1800" w:type="dxa"/>
          </w:tcPr>
          <w:p w14:paraId="6B04DDF9" w14:textId="32C8D69B" w:rsidR="00FA224A" w:rsidRPr="00FD18CF" w:rsidRDefault="00FA224A" w:rsidP="00CB6A8D">
            <w:r w:rsidRPr="00FD18CF">
              <w:t xml:space="preserve">How often is questionnaire given, and at what </w:t>
            </w:r>
            <w:r w:rsidR="00CB6A8D">
              <w:t>study visit(s)</w:t>
            </w:r>
            <w:r w:rsidRPr="00FD18CF">
              <w:t>?</w:t>
            </w:r>
          </w:p>
        </w:tc>
        <w:tc>
          <w:tcPr>
            <w:tcW w:w="1440" w:type="dxa"/>
          </w:tcPr>
          <w:p w14:paraId="34C498E9" w14:textId="1EC310C9" w:rsidR="00FA224A" w:rsidRPr="00FD18CF" w:rsidRDefault="00FA224A" w:rsidP="00CB6A8D">
            <w:r w:rsidRPr="00FD18CF">
              <w:t>Wh</w:t>
            </w:r>
            <w:r w:rsidR="00CB6A8D">
              <w:t xml:space="preserve">ichCRIC </w:t>
            </w:r>
            <w:r w:rsidRPr="00FD18CF">
              <w:t xml:space="preserve">centers will </w:t>
            </w:r>
            <w:r w:rsidR="00CB6A8D">
              <w:t>administer the questionnaire</w:t>
            </w:r>
            <w:r w:rsidRPr="00FD18CF">
              <w:t>?</w:t>
            </w:r>
          </w:p>
        </w:tc>
      </w:tr>
      <w:tr w:rsidR="00FA224A" w:rsidRPr="00FD18CF" w14:paraId="4B76CE10" w14:textId="77777777" w:rsidTr="00925FE1">
        <w:tc>
          <w:tcPr>
            <w:tcW w:w="2088" w:type="dxa"/>
          </w:tcPr>
          <w:p w14:paraId="0CFCB488" w14:textId="77777777" w:rsidR="00FA224A" w:rsidRPr="00FD18CF" w:rsidRDefault="00FA224A" w:rsidP="00925FE1"/>
        </w:tc>
        <w:tc>
          <w:tcPr>
            <w:tcW w:w="1980" w:type="dxa"/>
          </w:tcPr>
          <w:p w14:paraId="55A68BC3" w14:textId="77777777" w:rsidR="00FA224A" w:rsidRPr="00FD18CF" w:rsidRDefault="00FA224A" w:rsidP="00925FE1"/>
        </w:tc>
        <w:tc>
          <w:tcPr>
            <w:tcW w:w="2340" w:type="dxa"/>
          </w:tcPr>
          <w:p w14:paraId="714CA72E" w14:textId="77777777" w:rsidR="00FA224A" w:rsidRPr="00FD18CF" w:rsidRDefault="00FA224A" w:rsidP="00925FE1"/>
        </w:tc>
        <w:tc>
          <w:tcPr>
            <w:tcW w:w="1800" w:type="dxa"/>
          </w:tcPr>
          <w:p w14:paraId="24B68CC5" w14:textId="77777777" w:rsidR="00FA224A" w:rsidRPr="00FD18CF" w:rsidRDefault="00FA224A" w:rsidP="00925FE1"/>
        </w:tc>
        <w:tc>
          <w:tcPr>
            <w:tcW w:w="1440" w:type="dxa"/>
          </w:tcPr>
          <w:p w14:paraId="0A431B31" w14:textId="77777777" w:rsidR="00FA224A" w:rsidRPr="00FD18CF" w:rsidRDefault="00FA224A" w:rsidP="00925FE1"/>
        </w:tc>
      </w:tr>
    </w:tbl>
    <w:p w14:paraId="27CC1C8C" w14:textId="77777777" w:rsidR="00FA224A" w:rsidRPr="00FD18CF" w:rsidRDefault="00FA224A" w:rsidP="00FA224A"/>
    <w:p w14:paraId="5C6FED71" w14:textId="77777777" w:rsidR="00FA224A" w:rsidRPr="00FD18CF" w:rsidRDefault="00FA224A" w:rsidP="00FA224A">
      <w:pPr>
        <w:rPr>
          <w:sz w:val="24"/>
          <w:szCs w:val="24"/>
        </w:rPr>
      </w:pPr>
    </w:p>
    <w:p w14:paraId="4CF4E5EF" w14:textId="77777777" w:rsidR="00FA224A" w:rsidRPr="00FD18CF" w:rsidRDefault="00FA224A" w:rsidP="00FA224A">
      <w:pPr>
        <w:rPr>
          <w:sz w:val="24"/>
          <w:szCs w:val="24"/>
        </w:rPr>
      </w:pPr>
      <w:r w:rsidRPr="00FD18CF">
        <w:rPr>
          <w:sz w:val="24"/>
          <w:szCs w:val="24"/>
        </w:rPr>
        <w:t xml:space="preserve">If your ancillary uses </w:t>
      </w:r>
      <w:r w:rsidRPr="00FD18CF">
        <w:rPr>
          <w:sz w:val="24"/>
          <w:szCs w:val="24"/>
          <w:u w:val="single"/>
        </w:rPr>
        <w:t xml:space="preserve">already stored </w:t>
      </w:r>
      <w:r w:rsidRPr="00FD18CF">
        <w:rPr>
          <w:sz w:val="24"/>
          <w:szCs w:val="24"/>
        </w:rPr>
        <w:t>blood or urine:</w:t>
      </w:r>
    </w:p>
    <w:p w14:paraId="6A25F284" w14:textId="77777777" w:rsidR="00FA224A" w:rsidRPr="00FD18CF" w:rsidRDefault="00FA224A" w:rsidP="00FA2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772"/>
        <w:gridCol w:w="1666"/>
        <w:gridCol w:w="2612"/>
        <w:gridCol w:w="2019"/>
      </w:tblGrid>
      <w:tr w:rsidR="00CB6A8D" w:rsidRPr="00FD18CF" w14:paraId="3A81ADE6" w14:textId="2549945C" w:rsidTr="00634813">
        <w:tc>
          <w:tcPr>
            <w:tcW w:w="1281" w:type="dxa"/>
          </w:tcPr>
          <w:p w14:paraId="4CD592FC" w14:textId="77777777" w:rsidR="00CB6A8D" w:rsidRPr="00FD18CF" w:rsidRDefault="00CB6A8D" w:rsidP="00925FE1">
            <w:r w:rsidRPr="00FD18CF">
              <w:t>What test will be done?</w:t>
            </w:r>
          </w:p>
        </w:tc>
        <w:tc>
          <w:tcPr>
            <w:tcW w:w="1772" w:type="dxa"/>
          </w:tcPr>
          <w:p w14:paraId="3874B001" w14:textId="3C67AE8F" w:rsidR="00CB6A8D" w:rsidRPr="00FD18CF" w:rsidRDefault="00CB6A8D" w:rsidP="00925FE1">
            <w:r w:rsidRPr="00FD18CF">
              <w:t>What</w:t>
            </w:r>
            <w:r>
              <w:t xml:space="preserve"> type of samples will be used</w:t>
            </w:r>
            <w:r w:rsidRPr="00FD18CF">
              <w:t>?</w:t>
            </w:r>
          </w:p>
          <w:p w14:paraId="6F90E3C3" w14:textId="77777777" w:rsidR="00CB6A8D" w:rsidRPr="00FD18CF" w:rsidRDefault="00CB6A8D" w:rsidP="00925FE1">
            <w:r w:rsidRPr="00FD18CF">
              <w:t xml:space="preserve">Plasma? Serum? Urine? </w:t>
            </w:r>
          </w:p>
          <w:p w14:paraId="247EA208" w14:textId="77777777" w:rsidR="00CB6A8D" w:rsidRPr="00FD18CF" w:rsidRDefault="00CB6A8D" w:rsidP="00925FE1">
            <w:r w:rsidRPr="00FD18CF">
              <w:t>Other (specify)?</w:t>
            </w:r>
          </w:p>
        </w:tc>
        <w:tc>
          <w:tcPr>
            <w:tcW w:w="1666" w:type="dxa"/>
          </w:tcPr>
          <w:p w14:paraId="291ADFDB" w14:textId="58347DFC" w:rsidR="00CB6A8D" w:rsidRPr="00FD18CF" w:rsidRDefault="00CB6A8D" w:rsidP="00925FE1">
            <w:r>
              <w:t>Volume required:</w:t>
            </w:r>
          </w:p>
        </w:tc>
        <w:tc>
          <w:tcPr>
            <w:tcW w:w="2612" w:type="dxa"/>
          </w:tcPr>
          <w:p w14:paraId="070A8AF6" w14:textId="70D210E0" w:rsidR="00CB6A8D" w:rsidRPr="00FD18CF" w:rsidRDefault="00CB6A8D" w:rsidP="00925FE1">
            <w:r>
              <w:t>What study time points will samples be requested from (ex. baseline, year 1, etc.)?</w:t>
            </w:r>
          </w:p>
        </w:tc>
        <w:tc>
          <w:tcPr>
            <w:tcW w:w="2019" w:type="dxa"/>
          </w:tcPr>
          <w:p w14:paraId="12CD50DC" w14:textId="4BAD1010" w:rsidR="00CB6A8D" w:rsidRPr="00FD18CF" w:rsidDel="00A8664E" w:rsidRDefault="00CB6A8D" w:rsidP="00925FE1">
            <w:r>
              <w:t>How many samples will be tested?</w:t>
            </w:r>
          </w:p>
        </w:tc>
      </w:tr>
      <w:tr w:rsidR="00CB6A8D" w:rsidRPr="00FD18CF" w14:paraId="0337E73A" w14:textId="69A3CDAE" w:rsidTr="00634813">
        <w:tc>
          <w:tcPr>
            <w:tcW w:w="1281" w:type="dxa"/>
          </w:tcPr>
          <w:p w14:paraId="1BF922AE" w14:textId="77777777" w:rsidR="00CB6A8D" w:rsidRPr="00FD18CF" w:rsidRDefault="00CB6A8D" w:rsidP="00925FE1"/>
        </w:tc>
        <w:tc>
          <w:tcPr>
            <w:tcW w:w="1772" w:type="dxa"/>
          </w:tcPr>
          <w:p w14:paraId="3FB423AF" w14:textId="77777777" w:rsidR="00CB6A8D" w:rsidRPr="00FD18CF" w:rsidRDefault="00CB6A8D" w:rsidP="00925FE1"/>
        </w:tc>
        <w:tc>
          <w:tcPr>
            <w:tcW w:w="1666" w:type="dxa"/>
          </w:tcPr>
          <w:p w14:paraId="7CC9CC6F" w14:textId="77777777" w:rsidR="00CB6A8D" w:rsidRPr="00FD18CF" w:rsidRDefault="00CB6A8D" w:rsidP="00925FE1"/>
        </w:tc>
        <w:tc>
          <w:tcPr>
            <w:tcW w:w="2612" w:type="dxa"/>
          </w:tcPr>
          <w:p w14:paraId="64B4B2B0" w14:textId="77777777" w:rsidR="00CB6A8D" w:rsidRPr="00FD18CF" w:rsidRDefault="00CB6A8D" w:rsidP="00925FE1"/>
        </w:tc>
        <w:tc>
          <w:tcPr>
            <w:tcW w:w="2019" w:type="dxa"/>
          </w:tcPr>
          <w:p w14:paraId="4C166A2C" w14:textId="77777777" w:rsidR="00CB6A8D" w:rsidRPr="00FD18CF" w:rsidRDefault="00CB6A8D" w:rsidP="00925FE1"/>
        </w:tc>
      </w:tr>
    </w:tbl>
    <w:p w14:paraId="12AE5505" w14:textId="77777777" w:rsidR="00FA224A" w:rsidRPr="00FD18CF" w:rsidRDefault="00FA224A" w:rsidP="00FA224A"/>
    <w:p w14:paraId="45005618" w14:textId="77777777" w:rsidR="00FA224A" w:rsidRPr="00FD18CF" w:rsidRDefault="00FA224A" w:rsidP="00FA224A"/>
    <w:p w14:paraId="38F3A6D1" w14:textId="0B1E7371" w:rsidR="00FA224A" w:rsidRPr="00FD18CF" w:rsidRDefault="00FA224A" w:rsidP="00FA224A">
      <w:pPr>
        <w:rPr>
          <w:sz w:val="24"/>
          <w:szCs w:val="24"/>
        </w:rPr>
      </w:pPr>
      <w:r w:rsidRPr="00FD18CF">
        <w:rPr>
          <w:sz w:val="24"/>
          <w:szCs w:val="24"/>
        </w:rPr>
        <w:t xml:space="preserve">If your ancillary needs </w:t>
      </w:r>
      <w:r w:rsidRPr="00FD18CF">
        <w:rPr>
          <w:sz w:val="24"/>
          <w:szCs w:val="24"/>
          <w:u w:val="single"/>
        </w:rPr>
        <w:t>additional</w:t>
      </w:r>
      <w:r w:rsidRPr="00FD18CF">
        <w:rPr>
          <w:sz w:val="24"/>
          <w:szCs w:val="24"/>
        </w:rPr>
        <w:t xml:space="preserve"> blood or urine </w:t>
      </w:r>
      <w:r w:rsidR="00CB6A8D">
        <w:rPr>
          <w:sz w:val="24"/>
          <w:szCs w:val="24"/>
        </w:rPr>
        <w:t xml:space="preserve">to be collected from participants </w:t>
      </w:r>
      <w:r w:rsidRPr="00FD18CF">
        <w:rPr>
          <w:sz w:val="24"/>
          <w:szCs w:val="24"/>
        </w:rPr>
        <w:t>please describe:</w:t>
      </w:r>
    </w:p>
    <w:p w14:paraId="7653806E" w14:textId="77777777" w:rsidR="00FA224A" w:rsidRPr="00FD18CF" w:rsidRDefault="00FA224A" w:rsidP="00FA224A"/>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616"/>
        <w:gridCol w:w="981"/>
        <w:gridCol w:w="1088"/>
        <w:gridCol w:w="1465"/>
        <w:gridCol w:w="1366"/>
        <w:gridCol w:w="1446"/>
      </w:tblGrid>
      <w:tr w:rsidR="00FA224A" w:rsidRPr="00FD18CF" w14:paraId="7527ACEA" w14:textId="77777777" w:rsidTr="00925FE1">
        <w:tc>
          <w:tcPr>
            <w:tcW w:w="1709" w:type="dxa"/>
          </w:tcPr>
          <w:p w14:paraId="7C72FA5D" w14:textId="77777777" w:rsidR="00FA224A" w:rsidRPr="00FD18CF" w:rsidRDefault="00FA224A" w:rsidP="00925FE1">
            <w:r w:rsidRPr="00FD18CF">
              <w:t>Name(s) of test(s) to  be done on the specimens</w:t>
            </w:r>
          </w:p>
        </w:tc>
        <w:tc>
          <w:tcPr>
            <w:tcW w:w="1689" w:type="dxa"/>
          </w:tcPr>
          <w:p w14:paraId="61FBAC1B" w14:textId="77777777" w:rsidR="00FA224A" w:rsidRPr="00FD18CF" w:rsidRDefault="00FA224A" w:rsidP="00925FE1">
            <w:r w:rsidRPr="00FD18CF">
              <w:t>Type(s) of specimen(s) to be collected</w:t>
            </w:r>
          </w:p>
          <w:p w14:paraId="0F067E6C" w14:textId="77777777" w:rsidR="00FA224A" w:rsidRPr="00FD18CF" w:rsidRDefault="00FA224A" w:rsidP="00925FE1">
            <w:r w:rsidRPr="00FD18CF">
              <w:t>(Plasma? Serum? Urine? Other (specify)?)</w:t>
            </w:r>
          </w:p>
        </w:tc>
        <w:tc>
          <w:tcPr>
            <w:tcW w:w="983" w:type="dxa"/>
          </w:tcPr>
          <w:p w14:paraId="072CBD52" w14:textId="77777777" w:rsidR="00FA224A" w:rsidRPr="00FD18CF" w:rsidRDefault="00FA224A" w:rsidP="00925FE1">
            <w:r w:rsidRPr="00FD18CF">
              <w:t>Volume of each specimen needed.</w:t>
            </w:r>
          </w:p>
        </w:tc>
        <w:tc>
          <w:tcPr>
            <w:tcW w:w="1088" w:type="dxa"/>
          </w:tcPr>
          <w:p w14:paraId="5A679C39" w14:textId="77777777" w:rsidR="00FA224A" w:rsidRPr="00FD18CF" w:rsidRDefault="00FA224A" w:rsidP="00925FE1">
            <w:r w:rsidRPr="00FD18CF">
              <w:t>Years of follow-up when test will be conducted.</w:t>
            </w:r>
          </w:p>
        </w:tc>
        <w:tc>
          <w:tcPr>
            <w:tcW w:w="1514" w:type="dxa"/>
          </w:tcPr>
          <w:p w14:paraId="53E121B4" w14:textId="77777777" w:rsidR="00FA224A" w:rsidRPr="00FD18CF" w:rsidRDefault="00FA224A" w:rsidP="00925FE1">
            <w:r w:rsidRPr="00FD18CF">
              <w:t>When each specimen will be collected. (At regularly scheduled CRIC visit, or additional?)</w:t>
            </w:r>
          </w:p>
        </w:tc>
        <w:tc>
          <w:tcPr>
            <w:tcW w:w="1112" w:type="dxa"/>
          </w:tcPr>
          <w:p w14:paraId="7ED6DEE9" w14:textId="77777777" w:rsidR="00FA224A" w:rsidRPr="00FD18CF" w:rsidRDefault="00FA224A" w:rsidP="00925FE1">
            <w:r w:rsidRPr="00FD18CF">
              <w:t>Special processing specifications, if applicable</w:t>
            </w:r>
          </w:p>
        </w:tc>
        <w:tc>
          <w:tcPr>
            <w:tcW w:w="1481" w:type="dxa"/>
          </w:tcPr>
          <w:p w14:paraId="14329FC3" w14:textId="77777777" w:rsidR="00FA224A" w:rsidRPr="00FD18CF" w:rsidRDefault="00FA224A" w:rsidP="00925FE1">
            <w:r w:rsidRPr="00FD18CF">
              <w:t>Participating Clinical Centers</w:t>
            </w:r>
          </w:p>
        </w:tc>
      </w:tr>
      <w:tr w:rsidR="00FA224A" w:rsidRPr="00FD18CF" w14:paraId="71598B77" w14:textId="77777777" w:rsidTr="00925FE1">
        <w:tc>
          <w:tcPr>
            <w:tcW w:w="1709" w:type="dxa"/>
          </w:tcPr>
          <w:p w14:paraId="0E218C3D" w14:textId="77777777" w:rsidR="00FA224A" w:rsidRPr="00FD18CF" w:rsidRDefault="00FA224A" w:rsidP="00925FE1"/>
        </w:tc>
        <w:tc>
          <w:tcPr>
            <w:tcW w:w="1689" w:type="dxa"/>
          </w:tcPr>
          <w:p w14:paraId="380DC41F" w14:textId="77777777" w:rsidR="00FA224A" w:rsidRPr="00FD18CF" w:rsidRDefault="00FA224A" w:rsidP="00925FE1"/>
        </w:tc>
        <w:tc>
          <w:tcPr>
            <w:tcW w:w="983" w:type="dxa"/>
          </w:tcPr>
          <w:p w14:paraId="0329A970" w14:textId="77777777" w:rsidR="00FA224A" w:rsidRPr="00FD18CF" w:rsidRDefault="00FA224A" w:rsidP="00925FE1"/>
        </w:tc>
        <w:tc>
          <w:tcPr>
            <w:tcW w:w="1088" w:type="dxa"/>
          </w:tcPr>
          <w:p w14:paraId="7055EECC" w14:textId="77777777" w:rsidR="00FA224A" w:rsidRPr="00FD18CF" w:rsidRDefault="00FA224A" w:rsidP="00925FE1"/>
        </w:tc>
        <w:tc>
          <w:tcPr>
            <w:tcW w:w="1514" w:type="dxa"/>
          </w:tcPr>
          <w:p w14:paraId="2BB70265" w14:textId="77777777" w:rsidR="00FA224A" w:rsidRPr="00FD18CF" w:rsidRDefault="00FA224A" w:rsidP="00925FE1"/>
        </w:tc>
        <w:tc>
          <w:tcPr>
            <w:tcW w:w="1112" w:type="dxa"/>
          </w:tcPr>
          <w:p w14:paraId="26E3B808" w14:textId="77777777" w:rsidR="00FA224A" w:rsidRPr="00FD18CF" w:rsidRDefault="00FA224A" w:rsidP="00925FE1"/>
        </w:tc>
        <w:tc>
          <w:tcPr>
            <w:tcW w:w="1481" w:type="dxa"/>
          </w:tcPr>
          <w:p w14:paraId="0917CE7F" w14:textId="77777777" w:rsidR="00FA224A" w:rsidRPr="00FD18CF" w:rsidRDefault="00FA224A" w:rsidP="00925FE1"/>
        </w:tc>
      </w:tr>
    </w:tbl>
    <w:p w14:paraId="66679635" w14:textId="77777777" w:rsidR="00C01F92" w:rsidRDefault="00C01F92" w:rsidP="00FA224A">
      <w:pPr>
        <w:rPr>
          <w:sz w:val="24"/>
          <w:szCs w:val="24"/>
        </w:rPr>
      </w:pPr>
    </w:p>
    <w:p w14:paraId="7BD02B1E" w14:textId="73BE4B9C" w:rsidR="00FA224A" w:rsidRPr="00FD18CF" w:rsidRDefault="00C01F92" w:rsidP="00FA224A">
      <w:pPr>
        <w:rPr>
          <w:sz w:val="24"/>
          <w:szCs w:val="24"/>
        </w:rPr>
      </w:pPr>
      <w:r>
        <w:rPr>
          <w:sz w:val="24"/>
          <w:szCs w:val="24"/>
        </w:rPr>
        <w:t xml:space="preserve">If </w:t>
      </w:r>
      <w:r w:rsidR="00FA224A" w:rsidRPr="00FD18CF">
        <w:rPr>
          <w:sz w:val="24"/>
          <w:szCs w:val="24"/>
        </w:rPr>
        <w:t>your ancillary adds an additional procedure or an additional visit:</w:t>
      </w:r>
    </w:p>
    <w:p w14:paraId="7C1309F1" w14:textId="77777777" w:rsidR="00FA224A" w:rsidRPr="00FD18CF" w:rsidRDefault="00FA224A" w:rsidP="00FA2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597"/>
        <w:gridCol w:w="1583"/>
        <w:gridCol w:w="1511"/>
        <w:gridCol w:w="1256"/>
        <w:gridCol w:w="1481"/>
      </w:tblGrid>
      <w:tr w:rsidR="00FA224A" w:rsidRPr="00FD18CF" w14:paraId="214953AC" w14:textId="77777777" w:rsidTr="00925FE1">
        <w:tc>
          <w:tcPr>
            <w:tcW w:w="2088" w:type="dxa"/>
          </w:tcPr>
          <w:p w14:paraId="0171600F" w14:textId="77777777" w:rsidR="00FA224A" w:rsidRPr="00FD18CF" w:rsidRDefault="00FA224A" w:rsidP="00925FE1">
            <w:r w:rsidRPr="00FD18CF">
              <w:t>Name of procedure/</w:t>
            </w:r>
          </w:p>
          <w:p w14:paraId="757EDC83" w14:textId="77777777" w:rsidR="00FA224A" w:rsidRPr="00FD18CF" w:rsidRDefault="00FA224A" w:rsidP="00925FE1">
            <w:r w:rsidRPr="00FD18CF">
              <w:t>Reason for added visit</w:t>
            </w:r>
          </w:p>
        </w:tc>
        <w:tc>
          <w:tcPr>
            <w:tcW w:w="1710" w:type="dxa"/>
          </w:tcPr>
          <w:p w14:paraId="1EDE8F38" w14:textId="77777777" w:rsidR="00FA224A" w:rsidRPr="00FD18CF" w:rsidRDefault="00FA224A" w:rsidP="00925FE1">
            <w:r w:rsidRPr="00FD18CF">
              <w:t>Length of time needed to conduct procedure</w:t>
            </w:r>
          </w:p>
          <w:p w14:paraId="5B291F80" w14:textId="77777777" w:rsidR="00FA224A" w:rsidRPr="00FD18CF" w:rsidRDefault="00FA224A" w:rsidP="00925FE1">
            <w:r w:rsidRPr="00FD18CF">
              <w:t>(in minutes)</w:t>
            </w:r>
          </w:p>
        </w:tc>
        <w:tc>
          <w:tcPr>
            <w:tcW w:w="1440" w:type="dxa"/>
          </w:tcPr>
          <w:p w14:paraId="53AA4844" w14:textId="0BFF2C4C" w:rsidR="00FA224A" w:rsidRPr="00FD18CF" w:rsidRDefault="00FA224A" w:rsidP="00925FE1">
            <w:r w:rsidRPr="00FD18CF">
              <w:t xml:space="preserve">Does </w:t>
            </w:r>
            <w:r w:rsidR="00CB6A8D">
              <w:t>it require</w:t>
            </w:r>
            <w:r w:rsidRPr="00FD18CF">
              <w:t>additional visit(s)?</w:t>
            </w:r>
          </w:p>
        </w:tc>
        <w:tc>
          <w:tcPr>
            <w:tcW w:w="1530" w:type="dxa"/>
          </w:tcPr>
          <w:p w14:paraId="46A33F94" w14:textId="77777777" w:rsidR="00FA224A" w:rsidRPr="00FD18CF" w:rsidRDefault="00FA224A" w:rsidP="00925FE1">
            <w:r w:rsidRPr="00FD18CF">
              <w:t>Years of follow-up when procedure/visit will be conducted</w:t>
            </w:r>
          </w:p>
        </w:tc>
        <w:tc>
          <w:tcPr>
            <w:tcW w:w="1260" w:type="dxa"/>
          </w:tcPr>
          <w:p w14:paraId="7FCAF9A9" w14:textId="77777777" w:rsidR="00FA224A" w:rsidRPr="00FD18CF" w:rsidRDefault="00FA224A" w:rsidP="00925FE1">
            <w:r w:rsidRPr="00FD18CF">
              <w:t>Participating Clinical Centers</w:t>
            </w:r>
          </w:p>
        </w:tc>
        <w:tc>
          <w:tcPr>
            <w:tcW w:w="1530" w:type="dxa"/>
          </w:tcPr>
          <w:p w14:paraId="28D8D3FD" w14:textId="77777777" w:rsidR="00FA224A" w:rsidRPr="00FD18CF" w:rsidRDefault="00FA224A" w:rsidP="00925FE1">
            <w:r w:rsidRPr="00FD18CF">
              <w:t>How many subjects per participating Clinical Center</w:t>
            </w:r>
          </w:p>
        </w:tc>
      </w:tr>
      <w:tr w:rsidR="00FA224A" w:rsidRPr="00FD18CF" w14:paraId="0E0B22D8" w14:textId="77777777" w:rsidTr="00925FE1">
        <w:tc>
          <w:tcPr>
            <w:tcW w:w="2088" w:type="dxa"/>
          </w:tcPr>
          <w:p w14:paraId="151BC142" w14:textId="77777777" w:rsidR="00FA224A" w:rsidRPr="00FD18CF" w:rsidRDefault="00FA224A" w:rsidP="00925FE1"/>
        </w:tc>
        <w:tc>
          <w:tcPr>
            <w:tcW w:w="1710" w:type="dxa"/>
          </w:tcPr>
          <w:p w14:paraId="64D1B74C" w14:textId="77777777" w:rsidR="00FA224A" w:rsidRPr="00FD18CF" w:rsidRDefault="00FA224A" w:rsidP="00925FE1"/>
        </w:tc>
        <w:tc>
          <w:tcPr>
            <w:tcW w:w="1440" w:type="dxa"/>
          </w:tcPr>
          <w:p w14:paraId="5C71D2E6" w14:textId="77777777" w:rsidR="00FA224A" w:rsidRPr="00FD18CF" w:rsidRDefault="00FA224A" w:rsidP="00925FE1"/>
        </w:tc>
        <w:tc>
          <w:tcPr>
            <w:tcW w:w="1530" w:type="dxa"/>
          </w:tcPr>
          <w:p w14:paraId="15B497CD" w14:textId="77777777" w:rsidR="00FA224A" w:rsidRPr="00FD18CF" w:rsidRDefault="00FA224A" w:rsidP="00925FE1"/>
        </w:tc>
        <w:tc>
          <w:tcPr>
            <w:tcW w:w="1260" w:type="dxa"/>
          </w:tcPr>
          <w:p w14:paraId="4C304992" w14:textId="77777777" w:rsidR="00FA224A" w:rsidRPr="00FD18CF" w:rsidRDefault="00FA224A" w:rsidP="00925FE1"/>
        </w:tc>
        <w:tc>
          <w:tcPr>
            <w:tcW w:w="1530" w:type="dxa"/>
          </w:tcPr>
          <w:p w14:paraId="7383456C" w14:textId="77777777" w:rsidR="00FA224A" w:rsidRPr="00FD18CF" w:rsidRDefault="00FA224A" w:rsidP="00925FE1"/>
        </w:tc>
      </w:tr>
    </w:tbl>
    <w:p w14:paraId="5C446D71" w14:textId="77777777" w:rsidR="00FA224A" w:rsidRPr="00FD18CF" w:rsidRDefault="00FA224A" w:rsidP="00FA224A">
      <w:pPr>
        <w:rPr>
          <w:sz w:val="24"/>
        </w:rPr>
      </w:pPr>
    </w:p>
    <w:p w14:paraId="48277200" w14:textId="77777777" w:rsidR="00FA224A" w:rsidRPr="00FD18CF" w:rsidRDefault="00FA224A" w:rsidP="00FA224A">
      <w:pPr>
        <w:rPr>
          <w:sz w:val="24"/>
          <w:szCs w:val="24"/>
        </w:rPr>
      </w:pPr>
    </w:p>
    <w:p w14:paraId="2C4D3DB2" w14:textId="57531C60" w:rsidR="00FA224A" w:rsidRPr="00FD18CF" w:rsidRDefault="00FA224A" w:rsidP="00FA224A">
      <w:pPr>
        <w:numPr>
          <w:ilvl w:val="1"/>
          <w:numId w:val="14"/>
        </w:numPr>
        <w:tabs>
          <w:tab w:val="clear" w:pos="1800"/>
          <w:tab w:val="num" w:pos="360"/>
        </w:tabs>
        <w:ind w:left="360" w:hanging="450"/>
        <w:rPr>
          <w:sz w:val="24"/>
          <w:szCs w:val="24"/>
        </w:rPr>
      </w:pPr>
      <w:r w:rsidRPr="00FD18CF">
        <w:rPr>
          <w:sz w:val="24"/>
          <w:szCs w:val="24"/>
        </w:rPr>
        <w:t xml:space="preserve">What CRIC Study core data and/or </w:t>
      </w:r>
      <w:r w:rsidR="00140526">
        <w:rPr>
          <w:sz w:val="24"/>
          <w:szCs w:val="24"/>
        </w:rPr>
        <w:t>biological samples</w:t>
      </w:r>
      <w:r w:rsidR="00140526" w:rsidRPr="00FD18CF">
        <w:rPr>
          <w:sz w:val="24"/>
          <w:szCs w:val="24"/>
        </w:rPr>
        <w:t xml:space="preserve"> </w:t>
      </w:r>
      <w:r w:rsidRPr="00FD18CF">
        <w:rPr>
          <w:sz w:val="24"/>
          <w:szCs w:val="24"/>
        </w:rPr>
        <w:t>are needed for the ancillary study? (Please check all that apply.)</w:t>
      </w:r>
    </w:p>
    <w:p w14:paraId="2A44AB62" w14:textId="77777777" w:rsidR="00FA224A" w:rsidRPr="00FD18CF" w:rsidRDefault="00FA224A" w:rsidP="00FA224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535"/>
      </w:tblGrid>
      <w:tr w:rsidR="00FA224A" w:rsidRPr="00FD18CF" w14:paraId="508F35F8" w14:textId="77777777" w:rsidTr="00925FE1">
        <w:tc>
          <w:tcPr>
            <w:tcW w:w="828" w:type="dxa"/>
          </w:tcPr>
          <w:p w14:paraId="276FA0A6" w14:textId="77777777" w:rsidR="00FA224A" w:rsidRPr="00FD18CF" w:rsidRDefault="00FA224A" w:rsidP="00925FE1">
            <w:pPr>
              <w:rPr>
                <w:sz w:val="24"/>
                <w:szCs w:val="24"/>
              </w:rPr>
            </w:pPr>
            <w:r w:rsidRPr="00FD18CF">
              <w:rPr>
                <w:rFonts w:ascii="Verdana" w:hAnsi="Verdana"/>
                <w:sz w:val="24"/>
              </w:rPr>
              <w:t>√</w:t>
            </w:r>
          </w:p>
        </w:tc>
        <w:tc>
          <w:tcPr>
            <w:tcW w:w="8748" w:type="dxa"/>
          </w:tcPr>
          <w:p w14:paraId="0072D62D" w14:textId="77777777" w:rsidR="00FA224A" w:rsidRPr="00FD18CF" w:rsidRDefault="00FA224A" w:rsidP="00925FE1">
            <w:pPr>
              <w:rPr>
                <w:sz w:val="24"/>
                <w:szCs w:val="24"/>
              </w:rPr>
            </w:pPr>
            <w:r w:rsidRPr="00FD18CF">
              <w:rPr>
                <w:sz w:val="24"/>
                <w:szCs w:val="24"/>
              </w:rPr>
              <w:t>Items:</w:t>
            </w:r>
          </w:p>
        </w:tc>
      </w:tr>
      <w:tr w:rsidR="00FA224A" w:rsidRPr="00FD18CF" w14:paraId="25687F90" w14:textId="77777777" w:rsidTr="00925FE1">
        <w:tc>
          <w:tcPr>
            <w:tcW w:w="828" w:type="dxa"/>
          </w:tcPr>
          <w:p w14:paraId="211638B9" w14:textId="77777777" w:rsidR="00FA224A" w:rsidRPr="00FD18CF" w:rsidRDefault="00FA224A" w:rsidP="00925FE1">
            <w:pPr>
              <w:rPr>
                <w:sz w:val="24"/>
                <w:szCs w:val="24"/>
              </w:rPr>
            </w:pPr>
          </w:p>
        </w:tc>
        <w:tc>
          <w:tcPr>
            <w:tcW w:w="8748" w:type="dxa"/>
          </w:tcPr>
          <w:p w14:paraId="6C8AD70A" w14:textId="77777777" w:rsidR="00FA224A" w:rsidRPr="00FD18CF" w:rsidRDefault="00FA224A" w:rsidP="00925FE1">
            <w:pPr>
              <w:rPr>
                <w:sz w:val="24"/>
                <w:szCs w:val="24"/>
              </w:rPr>
            </w:pPr>
            <w:r w:rsidRPr="00FD18CF">
              <w:rPr>
                <w:sz w:val="24"/>
                <w:szCs w:val="24"/>
              </w:rPr>
              <w:t>Plasma</w:t>
            </w:r>
          </w:p>
        </w:tc>
      </w:tr>
      <w:tr w:rsidR="00FA224A" w:rsidRPr="00FD18CF" w14:paraId="2E55D1DD" w14:textId="77777777" w:rsidTr="00925FE1">
        <w:tc>
          <w:tcPr>
            <w:tcW w:w="828" w:type="dxa"/>
          </w:tcPr>
          <w:p w14:paraId="34F28491" w14:textId="77777777" w:rsidR="00FA224A" w:rsidRPr="00FD18CF" w:rsidRDefault="00FA224A" w:rsidP="00925FE1">
            <w:pPr>
              <w:rPr>
                <w:sz w:val="24"/>
                <w:szCs w:val="24"/>
              </w:rPr>
            </w:pPr>
          </w:p>
        </w:tc>
        <w:tc>
          <w:tcPr>
            <w:tcW w:w="8748" w:type="dxa"/>
          </w:tcPr>
          <w:p w14:paraId="56D46C91" w14:textId="77777777" w:rsidR="00FA224A" w:rsidRPr="00FD18CF" w:rsidRDefault="00FA224A" w:rsidP="00925FE1">
            <w:pPr>
              <w:rPr>
                <w:sz w:val="24"/>
                <w:szCs w:val="24"/>
              </w:rPr>
            </w:pPr>
            <w:r w:rsidRPr="00FD18CF">
              <w:rPr>
                <w:sz w:val="24"/>
                <w:szCs w:val="24"/>
              </w:rPr>
              <w:t>Serum</w:t>
            </w:r>
          </w:p>
        </w:tc>
      </w:tr>
      <w:tr w:rsidR="00FA224A" w:rsidRPr="00FD18CF" w14:paraId="10EB11D5" w14:textId="77777777" w:rsidTr="00925FE1">
        <w:tc>
          <w:tcPr>
            <w:tcW w:w="828" w:type="dxa"/>
          </w:tcPr>
          <w:p w14:paraId="2D60E74C" w14:textId="77777777" w:rsidR="00FA224A" w:rsidRPr="00FD18CF" w:rsidRDefault="00FA224A" w:rsidP="00925FE1">
            <w:pPr>
              <w:rPr>
                <w:sz w:val="24"/>
                <w:szCs w:val="24"/>
              </w:rPr>
            </w:pPr>
          </w:p>
        </w:tc>
        <w:tc>
          <w:tcPr>
            <w:tcW w:w="8748" w:type="dxa"/>
          </w:tcPr>
          <w:p w14:paraId="79962A8B" w14:textId="77777777" w:rsidR="00FA224A" w:rsidRPr="00FD18CF" w:rsidRDefault="00FA224A" w:rsidP="00925FE1">
            <w:pPr>
              <w:rPr>
                <w:sz w:val="24"/>
                <w:szCs w:val="24"/>
              </w:rPr>
            </w:pPr>
            <w:r w:rsidRPr="00FD18CF">
              <w:rPr>
                <w:sz w:val="24"/>
                <w:szCs w:val="24"/>
              </w:rPr>
              <w:t>Urine</w:t>
            </w:r>
          </w:p>
        </w:tc>
      </w:tr>
      <w:tr w:rsidR="00FA224A" w:rsidRPr="00FD18CF" w14:paraId="7435FBB2" w14:textId="77777777" w:rsidTr="00925FE1">
        <w:tc>
          <w:tcPr>
            <w:tcW w:w="828" w:type="dxa"/>
          </w:tcPr>
          <w:p w14:paraId="2517CB42" w14:textId="77777777" w:rsidR="00FA224A" w:rsidRPr="00FD18CF" w:rsidRDefault="00FA224A" w:rsidP="00925FE1">
            <w:pPr>
              <w:rPr>
                <w:sz w:val="24"/>
                <w:szCs w:val="24"/>
              </w:rPr>
            </w:pPr>
          </w:p>
        </w:tc>
        <w:tc>
          <w:tcPr>
            <w:tcW w:w="8748" w:type="dxa"/>
          </w:tcPr>
          <w:p w14:paraId="1CDD6344" w14:textId="14A313AE" w:rsidR="00FA224A" w:rsidRPr="00FD18CF" w:rsidRDefault="00FA224A" w:rsidP="00925FE1">
            <w:pPr>
              <w:rPr>
                <w:sz w:val="24"/>
                <w:szCs w:val="24"/>
              </w:rPr>
            </w:pPr>
            <w:r w:rsidRPr="00FD18CF">
              <w:rPr>
                <w:sz w:val="24"/>
                <w:szCs w:val="24"/>
              </w:rPr>
              <w:t>DNA</w:t>
            </w:r>
            <w:r w:rsidR="005923EA">
              <w:rPr>
                <w:sz w:val="24"/>
                <w:szCs w:val="24"/>
              </w:rPr>
              <w:t>/buffy coat</w:t>
            </w:r>
          </w:p>
        </w:tc>
      </w:tr>
      <w:tr w:rsidR="00FA224A" w:rsidRPr="00FD18CF" w14:paraId="14C06B81" w14:textId="77777777" w:rsidTr="00925FE1">
        <w:tc>
          <w:tcPr>
            <w:tcW w:w="828" w:type="dxa"/>
          </w:tcPr>
          <w:p w14:paraId="5605CD41" w14:textId="77777777" w:rsidR="00FA224A" w:rsidRPr="00FD18CF" w:rsidRDefault="00FA224A" w:rsidP="00925FE1">
            <w:pPr>
              <w:rPr>
                <w:sz w:val="24"/>
                <w:szCs w:val="24"/>
              </w:rPr>
            </w:pPr>
          </w:p>
        </w:tc>
        <w:tc>
          <w:tcPr>
            <w:tcW w:w="8748" w:type="dxa"/>
          </w:tcPr>
          <w:p w14:paraId="37A01E8A" w14:textId="4D1D4054" w:rsidR="00FA224A" w:rsidRPr="00FD18CF" w:rsidRDefault="00FA224A" w:rsidP="00925FE1">
            <w:pPr>
              <w:rPr>
                <w:sz w:val="24"/>
                <w:szCs w:val="24"/>
              </w:rPr>
            </w:pPr>
            <w:r w:rsidRPr="00FD18CF">
              <w:rPr>
                <w:sz w:val="24"/>
                <w:szCs w:val="24"/>
              </w:rPr>
              <w:t>Existing data in SDCC</w:t>
            </w:r>
            <w:r w:rsidR="00186ED9">
              <w:rPr>
                <w:sz w:val="24"/>
                <w:szCs w:val="24"/>
              </w:rPr>
              <w:t xml:space="preserve"> (provide details below)</w:t>
            </w:r>
          </w:p>
        </w:tc>
      </w:tr>
      <w:tr w:rsidR="00FA224A" w:rsidRPr="00FD18CF" w14:paraId="773E92C5" w14:textId="77777777" w:rsidTr="00925FE1">
        <w:tc>
          <w:tcPr>
            <w:tcW w:w="828" w:type="dxa"/>
          </w:tcPr>
          <w:p w14:paraId="34E8DF66" w14:textId="77777777" w:rsidR="00FA224A" w:rsidRPr="00FD18CF" w:rsidRDefault="00FA224A" w:rsidP="00925FE1">
            <w:pPr>
              <w:rPr>
                <w:sz w:val="24"/>
                <w:szCs w:val="24"/>
              </w:rPr>
            </w:pPr>
          </w:p>
        </w:tc>
        <w:tc>
          <w:tcPr>
            <w:tcW w:w="8748" w:type="dxa"/>
          </w:tcPr>
          <w:p w14:paraId="64CF13FC" w14:textId="77777777" w:rsidR="00FA224A" w:rsidRPr="00FD18CF" w:rsidRDefault="00FA224A" w:rsidP="00925FE1">
            <w:pPr>
              <w:rPr>
                <w:sz w:val="24"/>
                <w:szCs w:val="24"/>
              </w:rPr>
            </w:pPr>
            <w:r w:rsidRPr="00FD18CF">
              <w:rPr>
                <w:sz w:val="24"/>
                <w:szCs w:val="24"/>
              </w:rPr>
              <w:t>Newly added data to SDCC (examples: questionnaires, X-Rays) – specify item if not shown/detailed in above tables</w:t>
            </w:r>
          </w:p>
        </w:tc>
      </w:tr>
      <w:tr w:rsidR="00140526" w:rsidRPr="00FD18CF" w14:paraId="36AAA4CD" w14:textId="77777777" w:rsidTr="00925FE1">
        <w:tc>
          <w:tcPr>
            <w:tcW w:w="828" w:type="dxa"/>
          </w:tcPr>
          <w:p w14:paraId="6A98FA78" w14:textId="77777777" w:rsidR="00140526" w:rsidRPr="00FD18CF" w:rsidRDefault="00140526" w:rsidP="00925FE1">
            <w:pPr>
              <w:rPr>
                <w:sz w:val="24"/>
                <w:szCs w:val="24"/>
              </w:rPr>
            </w:pPr>
          </w:p>
        </w:tc>
        <w:tc>
          <w:tcPr>
            <w:tcW w:w="8748" w:type="dxa"/>
          </w:tcPr>
          <w:p w14:paraId="09CDC927" w14:textId="7D6DE27D" w:rsidR="00140526" w:rsidRPr="00FD18CF" w:rsidRDefault="00140526" w:rsidP="00925FE1">
            <w:pPr>
              <w:rPr>
                <w:sz w:val="24"/>
                <w:szCs w:val="24"/>
              </w:rPr>
            </w:pPr>
            <w:r>
              <w:rPr>
                <w:sz w:val="24"/>
                <w:szCs w:val="24"/>
              </w:rPr>
              <w:t>Other (describe):</w:t>
            </w:r>
          </w:p>
        </w:tc>
      </w:tr>
    </w:tbl>
    <w:p w14:paraId="461DDDE1" w14:textId="77777777" w:rsidR="006125BB" w:rsidRDefault="006125BB" w:rsidP="00FA224A">
      <w:pPr>
        <w:rPr>
          <w:sz w:val="24"/>
        </w:rPr>
      </w:pPr>
    </w:p>
    <w:p w14:paraId="6196A4D3" w14:textId="0C132324" w:rsidR="006125BB" w:rsidRPr="00634813" w:rsidRDefault="006125BB" w:rsidP="006125BB">
      <w:pPr>
        <w:rPr>
          <w:sz w:val="24"/>
          <w:szCs w:val="24"/>
        </w:rPr>
      </w:pPr>
      <w:r>
        <w:rPr>
          <w:sz w:val="24"/>
        </w:rPr>
        <w:t xml:space="preserve">Please list critical elements of existing data that are needed for this ancillary study (ex. assay data, imaging data, etc.). </w:t>
      </w:r>
      <w:r w:rsidRPr="006125BB">
        <w:rPr>
          <w:sz w:val="24"/>
          <w:szCs w:val="24"/>
        </w:rPr>
        <w:t>D</w:t>
      </w:r>
      <w:r w:rsidRPr="00634813">
        <w:rPr>
          <w:sz w:val="24"/>
          <w:szCs w:val="24"/>
        </w:rPr>
        <w:t xml:space="preserve">escriptions of available data resources can be found on the CRIC Study website: </w:t>
      </w:r>
    </w:p>
    <w:p w14:paraId="6B3E2C69" w14:textId="77777777" w:rsidR="006125BB" w:rsidRPr="00634813" w:rsidRDefault="006125BB" w:rsidP="006125BB">
      <w:pPr>
        <w:pStyle w:val="NoSpacing"/>
        <w:numPr>
          <w:ilvl w:val="0"/>
          <w:numId w:val="43"/>
        </w:numPr>
        <w:rPr>
          <w:i/>
          <w:sz w:val="24"/>
          <w:szCs w:val="24"/>
        </w:rPr>
      </w:pPr>
      <w:r w:rsidRPr="00634813">
        <w:rPr>
          <w:i/>
          <w:sz w:val="24"/>
          <w:szCs w:val="24"/>
        </w:rPr>
        <w:t>Case Report Forms:</w:t>
      </w:r>
    </w:p>
    <w:p w14:paraId="4B3A985A" w14:textId="77777777" w:rsidR="006125BB" w:rsidRPr="00634813" w:rsidRDefault="00451E3F" w:rsidP="006125BB">
      <w:pPr>
        <w:pStyle w:val="NoSpacing"/>
        <w:numPr>
          <w:ilvl w:val="0"/>
          <w:numId w:val="43"/>
        </w:numPr>
        <w:rPr>
          <w:sz w:val="24"/>
          <w:szCs w:val="24"/>
        </w:rPr>
      </w:pPr>
      <w:hyperlink r:id="rId8" w:history="1">
        <w:r w:rsidR="006125BB" w:rsidRPr="00634813">
          <w:rPr>
            <w:rStyle w:val="Hyperlink"/>
            <w:sz w:val="24"/>
            <w:szCs w:val="24"/>
          </w:rPr>
          <w:t>http://www.cristudy.org/Chronic-Kidney-Disease/Chronic-Renal-Insufficiency-Cohort-Study/research-data</w:t>
        </w:r>
      </w:hyperlink>
    </w:p>
    <w:p w14:paraId="21F3973A" w14:textId="77777777" w:rsidR="006125BB" w:rsidRPr="00634813" w:rsidRDefault="006125BB" w:rsidP="006125BB">
      <w:pPr>
        <w:pStyle w:val="ListParagraph"/>
        <w:rPr>
          <w:rFonts w:cstheme="minorHAnsi"/>
          <w:sz w:val="24"/>
          <w:szCs w:val="24"/>
        </w:rPr>
      </w:pPr>
    </w:p>
    <w:p w14:paraId="18FD6071" w14:textId="77777777" w:rsidR="006125BB" w:rsidRPr="00634813" w:rsidRDefault="006125BB" w:rsidP="006125BB">
      <w:pPr>
        <w:pStyle w:val="ListParagraph"/>
        <w:numPr>
          <w:ilvl w:val="0"/>
          <w:numId w:val="43"/>
        </w:numPr>
        <w:rPr>
          <w:rFonts w:cstheme="minorHAnsi"/>
          <w:i/>
          <w:sz w:val="24"/>
          <w:szCs w:val="24"/>
        </w:rPr>
      </w:pPr>
      <w:r w:rsidRPr="00634813">
        <w:rPr>
          <w:rFonts w:cstheme="minorHAnsi"/>
          <w:i/>
          <w:sz w:val="24"/>
          <w:szCs w:val="24"/>
        </w:rPr>
        <w:t>CRIC DataView:</w:t>
      </w:r>
    </w:p>
    <w:p w14:paraId="4B6996C2" w14:textId="77777777" w:rsidR="006125BB" w:rsidRPr="00634813" w:rsidRDefault="00451E3F" w:rsidP="006125BB">
      <w:pPr>
        <w:pStyle w:val="ListParagraph"/>
        <w:numPr>
          <w:ilvl w:val="0"/>
          <w:numId w:val="43"/>
        </w:numPr>
        <w:rPr>
          <w:rFonts w:cstheme="minorHAnsi"/>
          <w:sz w:val="24"/>
          <w:szCs w:val="24"/>
        </w:rPr>
      </w:pPr>
      <w:hyperlink r:id="rId9" w:history="1">
        <w:r w:rsidR="006125BB" w:rsidRPr="00634813">
          <w:rPr>
            <w:rStyle w:val="Hyperlink"/>
            <w:sz w:val="24"/>
            <w:szCs w:val="24"/>
          </w:rPr>
          <w:t>http://cristudy.org/Chronic-Kidney-Disease/Chronic-Renal-Insufficiency-Cohort-Study/CRIC-DataView</w:t>
        </w:r>
      </w:hyperlink>
    </w:p>
    <w:p w14:paraId="7AEF6AE2" w14:textId="4F0584B6" w:rsidR="006125BB" w:rsidRDefault="006125BB" w:rsidP="00FA224A">
      <w:pPr>
        <w:rPr>
          <w:sz w:val="24"/>
        </w:rPr>
      </w:pPr>
    </w:p>
    <w:p w14:paraId="21C114C8" w14:textId="3674CDA4" w:rsidR="00C01F92" w:rsidRDefault="00C01F92" w:rsidP="00FA224A">
      <w:pPr>
        <w:rPr>
          <w:sz w:val="24"/>
        </w:rPr>
      </w:pPr>
    </w:p>
    <w:p w14:paraId="3A01E059" w14:textId="0D9F21E9" w:rsidR="00C01F92" w:rsidRDefault="00C01F92" w:rsidP="00FA224A">
      <w:pPr>
        <w:rPr>
          <w:sz w:val="24"/>
        </w:rPr>
      </w:pPr>
    </w:p>
    <w:p w14:paraId="2CE49A73" w14:textId="77777777" w:rsidR="00C01F92" w:rsidRDefault="00C01F92" w:rsidP="00FA224A">
      <w:pPr>
        <w:rPr>
          <w:sz w:val="24"/>
        </w:rPr>
      </w:pPr>
    </w:p>
    <w:p w14:paraId="63B00D88" w14:textId="690EE18A" w:rsidR="00CB6A8D" w:rsidRDefault="00FA224A" w:rsidP="00FA224A">
      <w:pPr>
        <w:rPr>
          <w:sz w:val="24"/>
        </w:rPr>
      </w:pPr>
      <w:r w:rsidRPr="00FD18CF">
        <w:rPr>
          <w:sz w:val="24"/>
        </w:rPr>
        <w:t>3.</w:t>
      </w:r>
      <w:r w:rsidRPr="00FD18CF">
        <w:rPr>
          <w:sz w:val="24"/>
        </w:rPr>
        <w:tab/>
        <w:t xml:space="preserve">Describe how blood or other biologic sample (either fresh or from the CRIC Study's repository of stored samples) testing will be done?  </w:t>
      </w:r>
      <w:r w:rsidR="00CB6A8D">
        <w:rPr>
          <w:sz w:val="24"/>
        </w:rPr>
        <w:t xml:space="preserve">Include the name and location of the laboratory where testing will be done. </w:t>
      </w:r>
    </w:p>
    <w:p w14:paraId="4ECDFCE2" w14:textId="77777777" w:rsidR="00CB6A8D" w:rsidRDefault="00CB6A8D" w:rsidP="00FA224A">
      <w:pPr>
        <w:rPr>
          <w:sz w:val="24"/>
        </w:rPr>
      </w:pPr>
    </w:p>
    <w:p w14:paraId="369182CF" w14:textId="4DCEA42C" w:rsidR="00FA224A" w:rsidRDefault="00FA224A" w:rsidP="00FA224A">
      <w:pPr>
        <w:rPr>
          <w:sz w:val="24"/>
        </w:rPr>
      </w:pPr>
      <w:r w:rsidRPr="00FD18CF">
        <w:rPr>
          <w:sz w:val="24"/>
        </w:rPr>
        <w:t>If testing will be done outside of the</w:t>
      </w:r>
      <w:r w:rsidR="00CB6A8D">
        <w:rPr>
          <w:sz w:val="24"/>
        </w:rPr>
        <w:t xml:space="preserve"> CRIC Central</w:t>
      </w:r>
      <w:r w:rsidRPr="00FD18CF">
        <w:rPr>
          <w:sz w:val="24"/>
        </w:rPr>
        <w:t xml:space="preserve"> Lab </w:t>
      </w:r>
      <w:r>
        <w:rPr>
          <w:sz w:val="24"/>
        </w:rPr>
        <w:t>provide the following:</w:t>
      </w:r>
    </w:p>
    <w:p w14:paraId="075400C4" w14:textId="77777777" w:rsidR="00FA224A" w:rsidRDefault="00FA224A" w:rsidP="00FA224A">
      <w:pPr>
        <w:rPr>
          <w:sz w:val="24"/>
        </w:rPr>
      </w:pPr>
      <w:r>
        <w:rPr>
          <w:sz w:val="24"/>
        </w:rPr>
        <w:t>a. Description of plan for receiving samples, sample tracking and identity management</w:t>
      </w:r>
    </w:p>
    <w:p w14:paraId="3CAE1035" w14:textId="77777777" w:rsidR="00FA224A" w:rsidRDefault="00FA224A" w:rsidP="00FA224A">
      <w:pPr>
        <w:rPr>
          <w:sz w:val="24"/>
        </w:rPr>
      </w:pPr>
      <w:r>
        <w:rPr>
          <w:sz w:val="24"/>
        </w:rPr>
        <w:t>b. Description of plan for thawing and aliquotting (if necessary) samples</w:t>
      </w:r>
      <w:r w:rsidRPr="00FD18CF">
        <w:rPr>
          <w:sz w:val="24"/>
        </w:rPr>
        <w:t xml:space="preserve"> </w:t>
      </w:r>
    </w:p>
    <w:p w14:paraId="7CB09326" w14:textId="77777777" w:rsidR="00FA224A" w:rsidRDefault="00FA224A" w:rsidP="00FA224A">
      <w:pPr>
        <w:rPr>
          <w:sz w:val="24"/>
        </w:rPr>
      </w:pPr>
      <w:r>
        <w:rPr>
          <w:sz w:val="24"/>
        </w:rPr>
        <w:t>c. Description of your QA plan for assays</w:t>
      </w:r>
    </w:p>
    <w:p w14:paraId="1D0A071A" w14:textId="77777777" w:rsidR="00FA224A" w:rsidRDefault="00FA224A" w:rsidP="00FA224A">
      <w:pPr>
        <w:rPr>
          <w:sz w:val="24"/>
        </w:rPr>
      </w:pPr>
      <w:r>
        <w:rPr>
          <w:sz w:val="24"/>
        </w:rPr>
        <w:t>d. Description of your QA plan for data management related to the assay data</w:t>
      </w:r>
    </w:p>
    <w:p w14:paraId="24BF324F" w14:textId="77777777" w:rsidR="00FA224A" w:rsidRDefault="00FA224A" w:rsidP="00FA224A">
      <w:pPr>
        <w:rPr>
          <w:sz w:val="24"/>
        </w:rPr>
      </w:pPr>
    </w:p>
    <w:p w14:paraId="55F9CD93" w14:textId="77777777" w:rsidR="00FA224A" w:rsidRDefault="00FA224A" w:rsidP="00FA224A">
      <w:pPr>
        <w:rPr>
          <w:sz w:val="24"/>
        </w:rPr>
      </w:pPr>
    </w:p>
    <w:p w14:paraId="6B50682D" w14:textId="77777777" w:rsidR="00FA224A" w:rsidRPr="005B00CE" w:rsidRDefault="00FA224A" w:rsidP="00FA224A">
      <w:pPr>
        <w:rPr>
          <w:sz w:val="24"/>
        </w:rPr>
      </w:pPr>
      <w:r>
        <w:rPr>
          <w:sz w:val="24"/>
        </w:rPr>
        <w:t xml:space="preserve">4. </w:t>
      </w:r>
      <w:r>
        <w:rPr>
          <w:sz w:val="24"/>
        </w:rPr>
        <w:tab/>
      </w:r>
      <w:r w:rsidRPr="00C01F92">
        <w:rPr>
          <w:bCs/>
          <w:sz w:val="24"/>
        </w:rPr>
        <w:t>In an effort to ensure that ancillary study measurements and analyses adhere to the highest level of quality expected of a federally-funded study such as CRIC, we ask that ancillary investigators prepare a QA and QC plan for their project.  The QA/QC plan should address measures specific to the ancillary rather than core measures from CRIC.  This plan must include internally and externally valid metrics of quality assurance, appropriate frequency of measurement, and anticipated corrective actions to address any problems or deficiencies.  Commitment should be made to regular reports to the CRIC QA/QC committee for review of the quality data from the ancillary. The details of this plan should be described below:</w:t>
      </w:r>
    </w:p>
    <w:p w14:paraId="06B97625" w14:textId="77777777" w:rsidR="00FA224A" w:rsidRPr="005B00CE" w:rsidRDefault="00FA224A" w:rsidP="00FA224A">
      <w:pPr>
        <w:jc w:val="center"/>
        <w:rPr>
          <w:sz w:val="24"/>
        </w:rPr>
      </w:pPr>
    </w:p>
    <w:tbl>
      <w:tblPr>
        <w:tblStyle w:val="TableGrid"/>
        <w:tblW w:w="10368" w:type="dxa"/>
        <w:tblLook w:val="04A0" w:firstRow="1" w:lastRow="0" w:firstColumn="1" w:lastColumn="0" w:noHBand="0" w:noVBand="1"/>
      </w:tblPr>
      <w:tblGrid>
        <w:gridCol w:w="1867"/>
        <w:gridCol w:w="2056"/>
        <w:gridCol w:w="1884"/>
        <w:gridCol w:w="1884"/>
        <w:gridCol w:w="2677"/>
      </w:tblGrid>
      <w:tr w:rsidR="00FA224A" w14:paraId="09C45A31" w14:textId="77777777" w:rsidTr="00925FE1">
        <w:tc>
          <w:tcPr>
            <w:tcW w:w="1867" w:type="dxa"/>
          </w:tcPr>
          <w:p w14:paraId="13F61D38" w14:textId="77777777" w:rsidR="00FA224A" w:rsidRPr="00C01F92" w:rsidRDefault="00FA224A" w:rsidP="00925FE1">
            <w:pPr>
              <w:jc w:val="center"/>
              <w:rPr>
                <w:sz w:val="24"/>
              </w:rPr>
            </w:pPr>
            <w:r w:rsidRPr="00C01F92">
              <w:rPr>
                <w:bCs/>
                <w:sz w:val="24"/>
              </w:rPr>
              <w:t>Quality metric</w:t>
            </w:r>
          </w:p>
        </w:tc>
        <w:tc>
          <w:tcPr>
            <w:tcW w:w="2056" w:type="dxa"/>
          </w:tcPr>
          <w:p w14:paraId="63CBB486" w14:textId="77777777" w:rsidR="00FA224A" w:rsidRPr="00C01F92" w:rsidRDefault="00FA224A" w:rsidP="00925FE1">
            <w:pPr>
              <w:jc w:val="center"/>
              <w:rPr>
                <w:sz w:val="24"/>
              </w:rPr>
            </w:pPr>
            <w:r w:rsidRPr="00C01F92">
              <w:rPr>
                <w:bCs/>
                <w:sz w:val="24"/>
              </w:rPr>
              <w:t>Specific aim/measurement</w:t>
            </w:r>
          </w:p>
        </w:tc>
        <w:tc>
          <w:tcPr>
            <w:tcW w:w="1884" w:type="dxa"/>
          </w:tcPr>
          <w:p w14:paraId="18D967F3" w14:textId="77777777" w:rsidR="00FA224A" w:rsidRPr="00C01F92" w:rsidRDefault="00FA224A" w:rsidP="00925FE1">
            <w:pPr>
              <w:jc w:val="center"/>
              <w:rPr>
                <w:sz w:val="24"/>
              </w:rPr>
            </w:pPr>
            <w:r w:rsidRPr="00C01F92">
              <w:rPr>
                <w:bCs/>
                <w:sz w:val="24"/>
              </w:rPr>
              <w:t>Frequency of assessment</w:t>
            </w:r>
          </w:p>
        </w:tc>
        <w:tc>
          <w:tcPr>
            <w:tcW w:w="1884" w:type="dxa"/>
          </w:tcPr>
          <w:p w14:paraId="6775A500" w14:textId="77777777" w:rsidR="00FA224A" w:rsidRPr="00C01F92" w:rsidRDefault="00FA224A" w:rsidP="00925FE1">
            <w:pPr>
              <w:jc w:val="center"/>
              <w:rPr>
                <w:sz w:val="24"/>
              </w:rPr>
            </w:pPr>
            <w:r w:rsidRPr="00C01F92">
              <w:rPr>
                <w:bCs/>
                <w:sz w:val="24"/>
              </w:rPr>
              <w:t>Means of assessment</w:t>
            </w:r>
          </w:p>
        </w:tc>
        <w:tc>
          <w:tcPr>
            <w:tcW w:w="2677" w:type="dxa"/>
          </w:tcPr>
          <w:p w14:paraId="2747D508" w14:textId="77777777" w:rsidR="00FA224A" w:rsidRPr="00C01F92" w:rsidRDefault="00FA224A" w:rsidP="00925FE1">
            <w:pPr>
              <w:jc w:val="center"/>
              <w:rPr>
                <w:sz w:val="24"/>
              </w:rPr>
            </w:pPr>
            <w:r w:rsidRPr="00C01F92">
              <w:rPr>
                <w:bCs/>
                <w:sz w:val="24"/>
              </w:rPr>
              <w:t>Plan for corrective action (in case of deficiency)</w:t>
            </w:r>
          </w:p>
        </w:tc>
      </w:tr>
      <w:tr w:rsidR="00FA224A" w14:paraId="75400795" w14:textId="77777777" w:rsidTr="00925FE1">
        <w:tc>
          <w:tcPr>
            <w:tcW w:w="1867" w:type="dxa"/>
          </w:tcPr>
          <w:p w14:paraId="4CC4CBD0" w14:textId="77777777" w:rsidR="00FA224A" w:rsidRDefault="00FA224A" w:rsidP="00925FE1">
            <w:pPr>
              <w:rPr>
                <w:sz w:val="24"/>
              </w:rPr>
            </w:pPr>
          </w:p>
        </w:tc>
        <w:tc>
          <w:tcPr>
            <w:tcW w:w="2056" w:type="dxa"/>
          </w:tcPr>
          <w:p w14:paraId="34CBC560" w14:textId="77777777" w:rsidR="00FA224A" w:rsidRDefault="00FA224A" w:rsidP="00925FE1">
            <w:pPr>
              <w:rPr>
                <w:sz w:val="24"/>
              </w:rPr>
            </w:pPr>
          </w:p>
        </w:tc>
        <w:tc>
          <w:tcPr>
            <w:tcW w:w="1884" w:type="dxa"/>
          </w:tcPr>
          <w:p w14:paraId="085FD36A" w14:textId="77777777" w:rsidR="00FA224A" w:rsidRDefault="00FA224A" w:rsidP="00925FE1">
            <w:pPr>
              <w:rPr>
                <w:sz w:val="24"/>
              </w:rPr>
            </w:pPr>
            <w:r>
              <w:rPr>
                <w:sz w:val="24"/>
              </w:rPr>
              <w:t xml:space="preserve"> </w:t>
            </w:r>
          </w:p>
        </w:tc>
        <w:tc>
          <w:tcPr>
            <w:tcW w:w="1884" w:type="dxa"/>
          </w:tcPr>
          <w:p w14:paraId="5F3E2D52" w14:textId="77777777" w:rsidR="00FA224A" w:rsidRDefault="00FA224A" w:rsidP="00925FE1">
            <w:pPr>
              <w:rPr>
                <w:sz w:val="24"/>
              </w:rPr>
            </w:pPr>
          </w:p>
        </w:tc>
        <w:tc>
          <w:tcPr>
            <w:tcW w:w="2677" w:type="dxa"/>
          </w:tcPr>
          <w:p w14:paraId="6F5D9C3F" w14:textId="77777777" w:rsidR="00FA224A" w:rsidRDefault="00FA224A" w:rsidP="00925FE1">
            <w:pPr>
              <w:rPr>
                <w:sz w:val="24"/>
              </w:rPr>
            </w:pPr>
          </w:p>
        </w:tc>
      </w:tr>
      <w:tr w:rsidR="00FA224A" w14:paraId="3208FA88" w14:textId="77777777" w:rsidTr="00925FE1">
        <w:tc>
          <w:tcPr>
            <w:tcW w:w="1867" w:type="dxa"/>
          </w:tcPr>
          <w:p w14:paraId="346FD225" w14:textId="77777777" w:rsidR="00FA224A" w:rsidRDefault="00FA224A" w:rsidP="00925FE1">
            <w:pPr>
              <w:rPr>
                <w:sz w:val="24"/>
              </w:rPr>
            </w:pPr>
          </w:p>
        </w:tc>
        <w:tc>
          <w:tcPr>
            <w:tcW w:w="2056" w:type="dxa"/>
          </w:tcPr>
          <w:p w14:paraId="40DDA863" w14:textId="77777777" w:rsidR="00FA224A" w:rsidRDefault="00FA224A" w:rsidP="00925FE1">
            <w:pPr>
              <w:rPr>
                <w:sz w:val="24"/>
              </w:rPr>
            </w:pPr>
          </w:p>
        </w:tc>
        <w:tc>
          <w:tcPr>
            <w:tcW w:w="1884" w:type="dxa"/>
          </w:tcPr>
          <w:p w14:paraId="1291BABB" w14:textId="77777777" w:rsidR="00FA224A" w:rsidRDefault="00FA224A" w:rsidP="00925FE1">
            <w:pPr>
              <w:rPr>
                <w:sz w:val="24"/>
              </w:rPr>
            </w:pPr>
          </w:p>
        </w:tc>
        <w:tc>
          <w:tcPr>
            <w:tcW w:w="1884" w:type="dxa"/>
          </w:tcPr>
          <w:p w14:paraId="7BB54676" w14:textId="77777777" w:rsidR="00FA224A" w:rsidRDefault="00FA224A" w:rsidP="00925FE1">
            <w:pPr>
              <w:rPr>
                <w:sz w:val="24"/>
              </w:rPr>
            </w:pPr>
          </w:p>
        </w:tc>
        <w:tc>
          <w:tcPr>
            <w:tcW w:w="2677" w:type="dxa"/>
          </w:tcPr>
          <w:p w14:paraId="745D1559" w14:textId="77777777" w:rsidR="00FA224A" w:rsidRDefault="00FA224A" w:rsidP="00925FE1">
            <w:pPr>
              <w:rPr>
                <w:sz w:val="24"/>
              </w:rPr>
            </w:pPr>
          </w:p>
        </w:tc>
      </w:tr>
      <w:tr w:rsidR="00FA224A" w14:paraId="21A3CDB6" w14:textId="77777777" w:rsidTr="00925FE1">
        <w:tc>
          <w:tcPr>
            <w:tcW w:w="1867" w:type="dxa"/>
          </w:tcPr>
          <w:p w14:paraId="1D800F58" w14:textId="77777777" w:rsidR="00FA224A" w:rsidRDefault="00FA224A" w:rsidP="00925FE1">
            <w:pPr>
              <w:rPr>
                <w:sz w:val="24"/>
              </w:rPr>
            </w:pPr>
          </w:p>
        </w:tc>
        <w:tc>
          <w:tcPr>
            <w:tcW w:w="2056" w:type="dxa"/>
          </w:tcPr>
          <w:p w14:paraId="54D977F0" w14:textId="77777777" w:rsidR="00FA224A" w:rsidRDefault="00FA224A" w:rsidP="00925FE1">
            <w:pPr>
              <w:rPr>
                <w:sz w:val="24"/>
              </w:rPr>
            </w:pPr>
          </w:p>
        </w:tc>
        <w:tc>
          <w:tcPr>
            <w:tcW w:w="1884" w:type="dxa"/>
          </w:tcPr>
          <w:p w14:paraId="35DB0B47" w14:textId="77777777" w:rsidR="00FA224A" w:rsidRDefault="00FA224A" w:rsidP="00925FE1">
            <w:pPr>
              <w:rPr>
                <w:sz w:val="24"/>
              </w:rPr>
            </w:pPr>
          </w:p>
        </w:tc>
        <w:tc>
          <w:tcPr>
            <w:tcW w:w="1884" w:type="dxa"/>
          </w:tcPr>
          <w:p w14:paraId="2F4C7B82" w14:textId="77777777" w:rsidR="00FA224A" w:rsidRDefault="00FA224A" w:rsidP="00925FE1">
            <w:pPr>
              <w:rPr>
                <w:sz w:val="24"/>
              </w:rPr>
            </w:pPr>
          </w:p>
        </w:tc>
        <w:tc>
          <w:tcPr>
            <w:tcW w:w="2677" w:type="dxa"/>
          </w:tcPr>
          <w:p w14:paraId="242B0677" w14:textId="77777777" w:rsidR="00FA224A" w:rsidRDefault="00FA224A" w:rsidP="00925FE1">
            <w:pPr>
              <w:rPr>
                <w:sz w:val="24"/>
              </w:rPr>
            </w:pPr>
          </w:p>
        </w:tc>
      </w:tr>
    </w:tbl>
    <w:p w14:paraId="241787BA" w14:textId="77777777" w:rsidR="00FA224A" w:rsidRPr="005B00CE" w:rsidRDefault="00FA224A" w:rsidP="00FA224A">
      <w:pPr>
        <w:rPr>
          <w:sz w:val="24"/>
        </w:rPr>
      </w:pPr>
    </w:p>
    <w:p w14:paraId="35BE9E6C" w14:textId="77777777" w:rsidR="00FA224A" w:rsidRPr="005B00CE" w:rsidRDefault="00FA224A" w:rsidP="00FA224A">
      <w:pPr>
        <w:rPr>
          <w:sz w:val="24"/>
        </w:rPr>
      </w:pPr>
    </w:p>
    <w:p w14:paraId="6CD06362" w14:textId="77777777" w:rsidR="00FA224A" w:rsidRPr="00FD18CF" w:rsidRDefault="00FA224A" w:rsidP="00FA224A">
      <w:pPr>
        <w:rPr>
          <w:sz w:val="24"/>
        </w:rPr>
      </w:pPr>
      <w:r>
        <w:rPr>
          <w:sz w:val="24"/>
        </w:rPr>
        <w:t>5</w:t>
      </w:r>
      <w:r w:rsidRPr="00FD18CF">
        <w:rPr>
          <w:sz w:val="24"/>
        </w:rPr>
        <w:t>.</w:t>
      </w:r>
      <w:r w:rsidRPr="00FD18CF">
        <w:rPr>
          <w:sz w:val="24"/>
        </w:rPr>
        <w:tab/>
        <w:t>Collaboration:</w:t>
      </w:r>
    </w:p>
    <w:p w14:paraId="118191C1" w14:textId="77777777" w:rsidR="00FA224A" w:rsidRPr="00FD18CF" w:rsidRDefault="00FA224A" w:rsidP="00FA224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1908"/>
        <w:gridCol w:w="443"/>
        <w:gridCol w:w="1989"/>
        <w:gridCol w:w="485"/>
        <w:gridCol w:w="4079"/>
      </w:tblGrid>
      <w:tr w:rsidR="00FA224A" w:rsidRPr="00FD18CF" w14:paraId="43011F39" w14:textId="77777777" w:rsidTr="00925FE1">
        <w:tc>
          <w:tcPr>
            <w:tcW w:w="454" w:type="dxa"/>
          </w:tcPr>
          <w:p w14:paraId="32C14300" w14:textId="77777777" w:rsidR="00FA224A" w:rsidRPr="00FD18CF" w:rsidRDefault="00FA224A" w:rsidP="00925FE1">
            <w:pPr>
              <w:rPr>
                <w:sz w:val="24"/>
              </w:rPr>
            </w:pPr>
            <w:r w:rsidRPr="00FD18CF">
              <w:rPr>
                <w:rFonts w:ascii="Verdana" w:hAnsi="Verdana"/>
                <w:sz w:val="24"/>
              </w:rPr>
              <w:t>√</w:t>
            </w:r>
          </w:p>
        </w:tc>
        <w:tc>
          <w:tcPr>
            <w:tcW w:w="2084" w:type="dxa"/>
          </w:tcPr>
          <w:p w14:paraId="3B341F15" w14:textId="77777777" w:rsidR="00FA224A" w:rsidRPr="00FD18CF" w:rsidRDefault="00FA224A" w:rsidP="00925FE1">
            <w:pPr>
              <w:rPr>
                <w:sz w:val="24"/>
              </w:rPr>
            </w:pPr>
            <w:r w:rsidRPr="00FD18CF">
              <w:rPr>
                <w:sz w:val="24"/>
              </w:rPr>
              <w:t>Site:</w:t>
            </w:r>
          </w:p>
        </w:tc>
        <w:tc>
          <w:tcPr>
            <w:tcW w:w="450" w:type="dxa"/>
          </w:tcPr>
          <w:p w14:paraId="5999386D" w14:textId="77777777" w:rsidR="00FA224A" w:rsidRPr="00FD18CF" w:rsidRDefault="00FA224A" w:rsidP="00925FE1">
            <w:pPr>
              <w:rPr>
                <w:sz w:val="24"/>
              </w:rPr>
            </w:pPr>
            <w:r w:rsidRPr="00FD18CF">
              <w:rPr>
                <w:rFonts w:ascii="Verdana" w:hAnsi="Verdana"/>
                <w:sz w:val="24"/>
              </w:rPr>
              <w:t>√</w:t>
            </w:r>
          </w:p>
        </w:tc>
        <w:tc>
          <w:tcPr>
            <w:tcW w:w="1388" w:type="dxa"/>
          </w:tcPr>
          <w:p w14:paraId="66169898" w14:textId="77777777" w:rsidR="00FA224A" w:rsidRPr="00FD18CF" w:rsidRDefault="00FA224A" w:rsidP="00925FE1">
            <w:pPr>
              <w:rPr>
                <w:sz w:val="24"/>
              </w:rPr>
            </w:pPr>
            <w:r w:rsidRPr="00FD18CF">
              <w:rPr>
                <w:sz w:val="24"/>
              </w:rPr>
              <w:t>P.I.</w:t>
            </w:r>
          </w:p>
        </w:tc>
        <w:tc>
          <w:tcPr>
            <w:tcW w:w="502" w:type="dxa"/>
          </w:tcPr>
          <w:p w14:paraId="0BE8E7BF" w14:textId="77777777" w:rsidR="00FA224A" w:rsidRPr="00FD18CF" w:rsidRDefault="00FA224A" w:rsidP="00925FE1">
            <w:pPr>
              <w:rPr>
                <w:sz w:val="24"/>
              </w:rPr>
            </w:pPr>
            <w:r w:rsidRPr="00FD18CF">
              <w:rPr>
                <w:rFonts w:ascii="Verdana" w:hAnsi="Verdana"/>
                <w:sz w:val="24"/>
              </w:rPr>
              <w:t>√</w:t>
            </w:r>
          </w:p>
        </w:tc>
        <w:tc>
          <w:tcPr>
            <w:tcW w:w="4698" w:type="dxa"/>
          </w:tcPr>
          <w:p w14:paraId="010F4CC7" w14:textId="77777777" w:rsidR="00FA224A" w:rsidRPr="00FD18CF" w:rsidRDefault="00FA224A" w:rsidP="00925FE1">
            <w:pPr>
              <w:rPr>
                <w:sz w:val="24"/>
              </w:rPr>
            </w:pPr>
            <w:r w:rsidRPr="00FD18CF">
              <w:rPr>
                <w:sz w:val="24"/>
              </w:rPr>
              <w:t>Other Investigator?</w:t>
            </w:r>
          </w:p>
        </w:tc>
      </w:tr>
      <w:tr w:rsidR="00FA224A" w:rsidRPr="00FD18CF" w14:paraId="6EFCC2DD" w14:textId="77777777" w:rsidTr="00925FE1">
        <w:tc>
          <w:tcPr>
            <w:tcW w:w="454" w:type="dxa"/>
          </w:tcPr>
          <w:p w14:paraId="1D1798A4" w14:textId="77777777" w:rsidR="00FA224A" w:rsidRPr="00FD18CF" w:rsidRDefault="00FA224A" w:rsidP="00925FE1">
            <w:pPr>
              <w:rPr>
                <w:sz w:val="24"/>
              </w:rPr>
            </w:pPr>
          </w:p>
        </w:tc>
        <w:tc>
          <w:tcPr>
            <w:tcW w:w="2084" w:type="dxa"/>
          </w:tcPr>
          <w:p w14:paraId="2D477CBC" w14:textId="77777777" w:rsidR="00FA224A" w:rsidRPr="00FD18CF" w:rsidRDefault="00FA224A" w:rsidP="00925FE1">
            <w:pPr>
              <w:rPr>
                <w:sz w:val="24"/>
              </w:rPr>
            </w:pPr>
            <w:r w:rsidRPr="00FD18CF">
              <w:rPr>
                <w:sz w:val="24"/>
              </w:rPr>
              <w:t>Open to all sites</w:t>
            </w:r>
          </w:p>
        </w:tc>
        <w:tc>
          <w:tcPr>
            <w:tcW w:w="450" w:type="dxa"/>
          </w:tcPr>
          <w:p w14:paraId="2A88F1C5" w14:textId="77777777" w:rsidR="00FA224A" w:rsidRPr="00FD18CF" w:rsidRDefault="00FA224A" w:rsidP="00925FE1">
            <w:pPr>
              <w:rPr>
                <w:sz w:val="24"/>
              </w:rPr>
            </w:pPr>
          </w:p>
        </w:tc>
        <w:tc>
          <w:tcPr>
            <w:tcW w:w="1388" w:type="dxa"/>
          </w:tcPr>
          <w:p w14:paraId="62AFD241" w14:textId="77777777" w:rsidR="00FA224A" w:rsidRPr="00FD18CF" w:rsidRDefault="00FA224A" w:rsidP="00925FE1">
            <w:pPr>
              <w:rPr>
                <w:sz w:val="24"/>
              </w:rPr>
            </w:pPr>
            <w:r w:rsidRPr="00FD18CF">
              <w:rPr>
                <w:sz w:val="24"/>
              </w:rPr>
              <w:t>-----</w:t>
            </w:r>
          </w:p>
        </w:tc>
        <w:tc>
          <w:tcPr>
            <w:tcW w:w="502" w:type="dxa"/>
          </w:tcPr>
          <w:p w14:paraId="0E21F097" w14:textId="77777777" w:rsidR="00FA224A" w:rsidRPr="00FD18CF" w:rsidRDefault="00FA224A" w:rsidP="00925FE1">
            <w:pPr>
              <w:rPr>
                <w:sz w:val="24"/>
              </w:rPr>
            </w:pPr>
          </w:p>
        </w:tc>
        <w:tc>
          <w:tcPr>
            <w:tcW w:w="4698" w:type="dxa"/>
          </w:tcPr>
          <w:p w14:paraId="471796B0" w14:textId="77777777" w:rsidR="00FA224A" w:rsidRPr="00FD18CF" w:rsidRDefault="00FA224A" w:rsidP="00925FE1">
            <w:pPr>
              <w:rPr>
                <w:sz w:val="24"/>
              </w:rPr>
            </w:pPr>
          </w:p>
        </w:tc>
      </w:tr>
      <w:tr w:rsidR="00FA224A" w:rsidRPr="00FD18CF" w14:paraId="305EFF88" w14:textId="77777777" w:rsidTr="00925FE1">
        <w:tc>
          <w:tcPr>
            <w:tcW w:w="454" w:type="dxa"/>
          </w:tcPr>
          <w:p w14:paraId="71CC8BD2" w14:textId="77777777" w:rsidR="00FA224A" w:rsidRPr="00FD18CF" w:rsidRDefault="00FA224A" w:rsidP="00925FE1">
            <w:pPr>
              <w:rPr>
                <w:sz w:val="24"/>
              </w:rPr>
            </w:pPr>
          </w:p>
        </w:tc>
        <w:tc>
          <w:tcPr>
            <w:tcW w:w="2084" w:type="dxa"/>
          </w:tcPr>
          <w:p w14:paraId="4F1CFB16" w14:textId="77777777" w:rsidR="00FA224A" w:rsidRPr="00FD18CF" w:rsidRDefault="00FA224A" w:rsidP="00925FE1">
            <w:pPr>
              <w:rPr>
                <w:sz w:val="24"/>
              </w:rPr>
            </w:pPr>
            <w:r w:rsidRPr="00FD18CF">
              <w:rPr>
                <w:sz w:val="24"/>
              </w:rPr>
              <w:t>Case Western</w:t>
            </w:r>
          </w:p>
        </w:tc>
        <w:tc>
          <w:tcPr>
            <w:tcW w:w="450" w:type="dxa"/>
          </w:tcPr>
          <w:p w14:paraId="25D96851" w14:textId="77777777" w:rsidR="00FA224A" w:rsidRPr="00FD18CF" w:rsidRDefault="00FA224A" w:rsidP="00925FE1">
            <w:pPr>
              <w:rPr>
                <w:sz w:val="24"/>
              </w:rPr>
            </w:pPr>
          </w:p>
        </w:tc>
        <w:tc>
          <w:tcPr>
            <w:tcW w:w="1388" w:type="dxa"/>
          </w:tcPr>
          <w:p w14:paraId="20839F6E" w14:textId="77777777" w:rsidR="00FA224A" w:rsidRPr="00FD18CF" w:rsidRDefault="00FA224A" w:rsidP="00925FE1">
            <w:pPr>
              <w:rPr>
                <w:sz w:val="24"/>
              </w:rPr>
            </w:pPr>
            <w:r w:rsidRPr="00FD18CF">
              <w:rPr>
                <w:sz w:val="24"/>
              </w:rPr>
              <w:t>Rahman</w:t>
            </w:r>
          </w:p>
        </w:tc>
        <w:tc>
          <w:tcPr>
            <w:tcW w:w="502" w:type="dxa"/>
          </w:tcPr>
          <w:p w14:paraId="7487F4AF" w14:textId="77777777" w:rsidR="00FA224A" w:rsidRPr="00FD18CF" w:rsidRDefault="00FA224A" w:rsidP="00925FE1">
            <w:pPr>
              <w:rPr>
                <w:sz w:val="24"/>
              </w:rPr>
            </w:pPr>
          </w:p>
        </w:tc>
        <w:tc>
          <w:tcPr>
            <w:tcW w:w="4698" w:type="dxa"/>
          </w:tcPr>
          <w:p w14:paraId="1EC2C07B" w14:textId="77777777" w:rsidR="00FA224A" w:rsidRPr="00FD18CF" w:rsidRDefault="00FA224A" w:rsidP="00925FE1">
            <w:pPr>
              <w:rPr>
                <w:sz w:val="24"/>
              </w:rPr>
            </w:pPr>
          </w:p>
        </w:tc>
      </w:tr>
      <w:tr w:rsidR="00FA224A" w:rsidRPr="00FD18CF" w14:paraId="2F042BA1" w14:textId="77777777" w:rsidTr="00925FE1">
        <w:tc>
          <w:tcPr>
            <w:tcW w:w="454" w:type="dxa"/>
          </w:tcPr>
          <w:p w14:paraId="477DDDDF" w14:textId="77777777" w:rsidR="00FA224A" w:rsidRPr="00FD18CF" w:rsidRDefault="00FA224A" w:rsidP="00925FE1">
            <w:pPr>
              <w:rPr>
                <w:sz w:val="24"/>
              </w:rPr>
            </w:pPr>
          </w:p>
        </w:tc>
        <w:tc>
          <w:tcPr>
            <w:tcW w:w="2084" w:type="dxa"/>
          </w:tcPr>
          <w:p w14:paraId="42B58935" w14:textId="77777777" w:rsidR="00FA224A" w:rsidRPr="00FD18CF" w:rsidRDefault="00FA224A" w:rsidP="00925FE1">
            <w:pPr>
              <w:rPr>
                <w:sz w:val="24"/>
              </w:rPr>
            </w:pPr>
            <w:r w:rsidRPr="00FD18CF">
              <w:rPr>
                <w:sz w:val="24"/>
              </w:rPr>
              <w:t>Oakland</w:t>
            </w:r>
          </w:p>
        </w:tc>
        <w:tc>
          <w:tcPr>
            <w:tcW w:w="450" w:type="dxa"/>
          </w:tcPr>
          <w:p w14:paraId="495D7DE3" w14:textId="77777777" w:rsidR="00FA224A" w:rsidRPr="00FD18CF" w:rsidRDefault="00FA224A" w:rsidP="00925FE1">
            <w:pPr>
              <w:rPr>
                <w:sz w:val="24"/>
              </w:rPr>
            </w:pPr>
          </w:p>
        </w:tc>
        <w:tc>
          <w:tcPr>
            <w:tcW w:w="1388" w:type="dxa"/>
          </w:tcPr>
          <w:p w14:paraId="22B339D2" w14:textId="77777777" w:rsidR="00FA224A" w:rsidRPr="00FD18CF" w:rsidRDefault="00FA224A" w:rsidP="00925FE1">
            <w:pPr>
              <w:rPr>
                <w:sz w:val="24"/>
              </w:rPr>
            </w:pPr>
            <w:r w:rsidRPr="00FD18CF">
              <w:rPr>
                <w:sz w:val="24"/>
              </w:rPr>
              <w:t>Go</w:t>
            </w:r>
          </w:p>
        </w:tc>
        <w:tc>
          <w:tcPr>
            <w:tcW w:w="502" w:type="dxa"/>
          </w:tcPr>
          <w:p w14:paraId="50BDE449" w14:textId="77777777" w:rsidR="00FA224A" w:rsidRPr="00FD18CF" w:rsidRDefault="00FA224A" w:rsidP="00925FE1">
            <w:pPr>
              <w:rPr>
                <w:sz w:val="24"/>
              </w:rPr>
            </w:pPr>
          </w:p>
        </w:tc>
        <w:tc>
          <w:tcPr>
            <w:tcW w:w="4698" w:type="dxa"/>
          </w:tcPr>
          <w:p w14:paraId="1FEBAACD" w14:textId="77777777" w:rsidR="00FA224A" w:rsidRPr="00FD18CF" w:rsidRDefault="00FA224A" w:rsidP="00925FE1">
            <w:pPr>
              <w:rPr>
                <w:sz w:val="24"/>
              </w:rPr>
            </w:pPr>
          </w:p>
        </w:tc>
      </w:tr>
      <w:tr w:rsidR="00FA224A" w:rsidRPr="00FD18CF" w14:paraId="0B80FB29" w14:textId="77777777" w:rsidTr="00925FE1">
        <w:tc>
          <w:tcPr>
            <w:tcW w:w="454" w:type="dxa"/>
          </w:tcPr>
          <w:p w14:paraId="4E0A78F5" w14:textId="77777777" w:rsidR="00FA224A" w:rsidRPr="00FD18CF" w:rsidRDefault="00FA224A" w:rsidP="00925FE1">
            <w:pPr>
              <w:rPr>
                <w:sz w:val="24"/>
              </w:rPr>
            </w:pPr>
          </w:p>
        </w:tc>
        <w:tc>
          <w:tcPr>
            <w:tcW w:w="2084" w:type="dxa"/>
          </w:tcPr>
          <w:p w14:paraId="02CF350F" w14:textId="77777777" w:rsidR="00FA224A" w:rsidRPr="00FD18CF" w:rsidRDefault="00FA224A" w:rsidP="00925FE1">
            <w:pPr>
              <w:rPr>
                <w:sz w:val="24"/>
              </w:rPr>
            </w:pPr>
            <w:r w:rsidRPr="00FD18CF">
              <w:rPr>
                <w:sz w:val="24"/>
              </w:rPr>
              <w:t>Maryland</w:t>
            </w:r>
          </w:p>
        </w:tc>
        <w:tc>
          <w:tcPr>
            <w:tcW w:w="450" w:type="dxa"/>
          </w:tcPr>
          <w:p w14:paraId="6233430F" w14:textId="77777777" w:rsidR="00FA224A" w:rsidRPr="00FD18CF" w:rsidRDefault="00FA224A" w:rsidP="00925FE1">
            <w:pPr>
              <w:rPr>
                <w:sz w:val="24"/>
              </w:rPr>
            </w:pPr>
          </w:p>
        </w:tc>
        <w:tc>
          <w:tcPr>
            <w:tcW w:w="1388" w:type="dxa"/>
          </w:tcPr>
          <w:p w14:paraId="63A082A5" w14:textId="77777777" w:rsidR="00FA224A" w:rsidRPr="00FD18CF" w:rsidRDefault="00FA224A" w:rsidP="00925FE1">
            <w:pPr>
              <w:rPr>
                <w:sz w:val="24"/>
              </w:rPr>
            </w:pPr>
            <w:r w:rsidRPr="00FD18CF">
              <w:rPr>
                <w:sz w:val="24"/>
              </w:rPr>
              <w:t>Appel</w:t>
            </w:r>
          </w:p>
        </w:tc>
        <w:tc>
          <w:tcPr>
            <w:tcW w:w="502" w:type="dxa"/>
          </w:tcPr>
          <w:p w14:paraId="1FC0EFE0" w14:textId="77777777" w:rsidR="00FA224A" w:rsidRPr="00FD18CF" w:rsidRDefault="00FA224A" w:rsidP="00925FE1">
            <w:pPr>
              <w:rPr>
                <w:sz w:val="24"/>
              </w:rPr>
            </w:pPr>
          </w:p>
        </w:tc>
        <w:tc>
          <w:tcPr>
            <w:tcW w:w="4698" w:type="dxa"/>
          </w:tcPr>
          <w:p w14:paraId="47BF287C" w14:textId="77777777" w:rsidR="00FA224A" w:rsidRPr="00FD18CF" w:rsidRDefault="00FA224A" w:rsidP="00925FE1">
            <w:pPr>
              <w:rPr>
                <w:sz w:val="24"/>
              </w:rPr>
            </w:pPr>
          </w:p>
        </w:tc>
      </w:tr>
      <w:tr w:rsidR="00FA224A" w:rsidRPr="00FD18CF" w14:paraId="27F68A41" w14:textId="77777777" w:rsidTr="00925FE1">
        <w:tc>
          <w:tcPr>
            <w:tcW w:w="454" w:type="dxa"/>
          </w:tcPr>
          <w:p w14:paraId="6E300CC3" w14:textId="77777777" w:rsidR="00FA224A" w:rsidRPr="00FD18CF" w:rsidRDefault="00FA224A" w:rsidP="00925FE1">
            <w:pPr>
              <w:rPr>
                <w:sz w:val="24"/>
              </w:rPr>
            </w:pPr>
          </w:p>
        </w:tc>
        <w:tc>
          <w:tcPr>
            <w:tcW w:w="2084" w:type="dxa"/>
          </w:tcPr>
          <w:p w14:paraId="44668FDF" w14:textId="77777777" w:rsidR="00FA224A" w:rsidRPr="00FD18CF" w:rsidRDefault="00FA224A" w:rsidP="00925FE1">
            <w:pPr>
              <w:rPr>
                <w:sz w:val="24"/>
              </w:rPr>
            </w:pPr>
            <w:r w:rsidRPr="00FD18CF">
              <w:rPr>
                <w:sz w:val="24"/>
              </w:rPr>
              <w:t>Penn</w:t>
            </w:r>
          </w:p>
        </w:tc>
        <w:tc>
          <w:tcPr>
            <w:tcW w:w="450" w:type="dxa"/>
          </w:tcPr>
          <w:p w14:paraId="2DAA41BE" w14:textId="77777777" w:rsidR="00FA224A" w:rsidRPr="00FD18CF" w:rsidRDefault="00FA224A" w:rsidP="00925FE1">
            <w:pPr>
              <w:rPr>
                <w:sz w:val="24"/>
              </w:rPr>
            </w:pPr>
          </w:p>
        </w:tc>
        <w:tc>
          <w:tcPr>
            <w:tcW w:w="1388" w:type="dxa"/>
          </w:tcPr>
          <w:p w14:paraId="77A8E6CB" w14:textId="0B7D0F6B" w:rsidR="00FA224A" w:rsidRPr="00FD18CF" w:rsidRDefault="00CB6A8D" w:rsidP="00925FE1">
            <w:pPr>
              <w:rPr>
                <w:sz w:val="24"/>
              </w:rPr>
            </w:pPr>
            <w:r>
              <w:rPr>
                <w:sz w:val="24"/>
              </w:rPr>
              <w:t>Cohen</w:t>
            </w:r>
          </w:p>
        </w:tc>
        <w:tc>
          <w:tcPr>
            <w:tcW w:w="502" w:type="dxa"/>
          </w:tcPr>
          <w:p w14:paraId="25AAF29B" w14:textId="77777777" w:rsidR="00FA224A" w:rsidRPr="00FD18CF" w:rsidRDefault="00FA224A" w:rsidP="00925FE1">
            <w:pPr>
              <w:rPr>
                <w:sz w:val="24"/>
              </w:rPr>
            </w:pPr>
          </w:p>
        </w:tc>
        <w:tc>
          <w:tcPr>
            <w:tcW w:w="4698" w:type="dxa"/>
          </w:tcPr>
          <w:p w14:paraId="2A29FDB3" w14:textId="77777777" w:rsidR="00FA224A" w:rsidRPr="00FD18CF" w:rsidRDefault="00FA224A" w:rsidP="00925FE1">
            <w:pPr>
              <w:rPr>
                <w:sz w:val="24"/>
              </w:rPr>
            </w:pPr>
          </w:p>
        </w:tc>
      </w:tr>
      <w:tr w:rsidR="00FA224A" w:rsidRPr="00FD18CF" w14:paraId="43EF2768" w14:textId="77777777" w:rsidTr="00925FE1">
        <w:tc>
          <w:tcPr>
            <w:tcW w:w="454" w:type="dxa"/>
          </w:tcPr>
          <w:p w14:paraId="3822AB5E" w14:textId="77777777" w:rsidR="00FA224A" w:rsidRPr="00FD18CF" w:rsidRDefault="00FA224A" w:rsidP="00925FE1">
            <w:pPr>
              <w:rPr>
                <w:sz w:val="24"/>
              </w:rPr>
            </w:pPr>
          </w:p>
        </w:tc>
        <w:tc>
          <w:tcPr>
            <w:tcW w:w="2084" w:type="dxa"/>
          </w:tcPr>
          <w:p w14:paraId="25150121" w14:textId="77777777" w:rsidR="00FA224A" w:rsidRPr="00FD18CF" w:rsidRDefault="00FA224A" w:rsidP="00925FE1">
            <w:pPr>
              <w:rPr>
                <w:sz w:val="24"/>
              </w:rPr>
            </w:pPr>
            <w:r w:rsidRPr="00FD18CF">
              <w:rPr>
                <w:sz w:val="24"/>
              </w:rPr>
              <w:t>Ann Arbor</w:t>
            </w:r>
          </w:p>
        </w:tc>
        <w:tc>
          <w:tcPr>
            <w:tcW w:w="450" w:type="dxa"/>
          </w:tcPr>
          <w:p w14:paraId="31D90982" w14:textId="77777777" w:rsidR="00FA224A" w:rsidRPr="00FD18CF" w:rsidRDefault="00FA224A" w:rsidP="00925FE1">
            <w:pPr>
              <w:rPr>
                <w:sz w:val="24"/>
              </w:rPr>
            </w:pPr>
          </w:p>
        </w:tc>
        <w:tc>
          <w:tcPr>
            <w:tcW w:w="1388" w:type="dxa"/>
          </w:tcPr>
          <w:p w14:paraId="6E4E94BE" w14:textId="57C530C5" w:rsidR="00FA224A" w:rsidRPr="00FD18CF" w:rsidRDefault="00CB6A8D" w:rsidP="00925FE1">
            <w:pPr>
              <w:rPr>
                <w:sz w:val="24"/>
              </w:rPr>
            </w:pPr>
            <w:r>
              <w:rPr>
                <w:sz w:val="24"/>
              </w:rPr>
              <w:t>Rao</w:t>
            </w:r>
          </w:p>
        </w:tc>
        <w:tc>
          <w:tcPr>
            <w:tcW w:w="502" w:type="dxa"/>
          </w:tcPr>
          <w:p w14:paraId="57AD3907" w14:textId="77777777" w:rsidR="00FA224A" w:rsidRPr="00FD18CF" w:rsidRDefault="00FA224A" w:rsidP="00925FE1">
            <w:pPr>
              <w:rPr>
                <w:sz w:val="24"/>
              </w:rPr>
            </w:pPr>
          </w:p>
        </w:tc>
        <w:tc>
          <w:tcPr>
            <w:tcW w:w="4698" w:type="dxa"/>
          </w:tcPr>
          <w:p w14:paraId="2B71B310" w14:textId="77777777" w:rsidR="00FA224A" w:rsidRPr="00FD18CF" w:rsidRDefault="00FA224A" w:rsidP="00925FE1">
            <w:pPr>
              <w:rPr>
                <w:sz w:val="24"/>
              </w:rPr>
            </w:pPr>
          </w:p>
        </w:tc>
      </w:tr>
      <w:tr w:rsidR="00FA224A" w:rsidRPr="00FD18CF" w14:paraId="1155D52D" w14:textId="77777777" w:rsidTr="00925FE1">
        <w:tc>
          <w:tcPr>
            <w:tcW w:w="454" w:type="dxa"/>
          </w:tcPr>
          <w:p w14:paraId="48C79C45" w14:textId="77777777" w:rsidR="00FA224A" w:rsidRPr="00FD18CF" w:rsidRDefault="00FA224A" w:rsidP="00925FE1">
            <w:pPr>
              <w:rPr>
                <w:sz w:val="24"/>
              </w:rPr>
            </w:pPr>
          </w:p>
        </w:tc>
        <w:tc>
          <w:tcPr>
            <w:tcW w:w="2084" w:type="dxa"/>
          </w:tcPr>
          <w:p w14:paraId="2CC2D497" w14:textId="77777777" w:rsidR="00FA224A" w:rsidRPr="00FD18CF" w:rsidRDefault="00FA224A" w:rsidP="00925FE1">
            <w:pPr>
              <w:rPr>
                <w:sz w:val="24"/>
              </w:rPr>
            </w:pPr>
            <w:r w:rsidRPr="00FD18CF">
              <w:rPr>
                <w:sz w:val="24"/>
              </w:rPr>
              <w:t>Chicago</w:t>
            </w:r>
          </w:p>
        </w:tc>
        <w:tc>
          <w:tcPr>
            <w:tcW w:w="450" w:type="dxa"/>
          </w:tcPr>
          <w:p w14:paraId="4962704F" w14:textId="77777777" w:rsidR="00FA224A" w:rsidRPr="00FD18CF" w:rsidRDefault="00FA224A" w:rsidP="00925FE1">
            <w:pPr>
              <w:rPr>
                <w:sz w:val="24"/>
              </w:rPr>
            </w:pPr>
          </w:p>
        </w:tc>
        <w:tc>
          <w:tcPr>
            <w:tcW w:w="1388" w:type="dxa"/>
          </w:tcPr>
          <w:p w14:paraId="607B5D2A" w14:textId="77777777" w:rsidR="00FA224A" w:rsidRPr="00FD18CF" w:rsidRDefault="00FA224A" w:rsidP="00925FE1">
            <w:pPr>
              <w:rPr>
                <w:sz w:val="24"/>
              </w:rPr>
            </w:pPr>
            <w:r w:rsidRPr="00FD18CF">
              <w:rPr>
                <w:sz w:val="24"/>
              </w:rPr>
              <w:t>Lash</w:t>
            </w:r>
          </w:p>
        </w:tc>
        <w:tc>
          <w:tcPr>
            <w:tcW w:w="502" w:type="dxa"/>
          </w:tcPr>
          <w:p w14:paraId="77B2059F" w14:textId="77777777" w:rsidR="00FA224A" w:rsidRPr="00FD18CF" w:rsidRDefault="00FA224A" w:rsidP="00925FE1">
            <w:pPr>
              <w:rPr>
                <w:sz w:val="24"/>
              </w:rPr>
            </w:pPr>
          </w:p>
        </w:tc>
        <w:tc>
          <w:tcPr>
            <w:tcW w:w="4698" w:type="dxa"/>
          </w:tcPr>
          <w:p w14:paraId="038E9E26" w14:textId="77777777" w:rsidR="00FA224A" w:rsidRPr="00FD18CF" w:rsidRDefault="00FA224A" w:rsidP="00925FE1">
            <w:pPr>
              <w:rPr>
                <w:sz w:val="24"/>
              </w:rPr>
            </w:pPr>
          </w:p>
        </w:tc>
      </w:tr>
      <w:tr w:rsidR="00FA224A" w:rsidRPr="00FD18CF" w14:paraId="1FCA3C2A" w14:textId="77777777" w:rsidTr="00925FE1">
        <w:tc>
          <w:tcPr>
            <w:tcW w:w="454" w:type="dxa"/>
          </w:tcPr>
          <w:p w14:paraId="24DFC9C2" w14:textId="77777777" w:rsidR="00FA224A" w:rsidRPr="00FD18CF" w:rsidRDefault="00FA224A" w:rsidP="00925FE1">
            <w:pPr>
              <w:rPr>
                <w:sz w:val="24"/>
              </w:rPr>
            </w:pPr>
          </w:p>
        </w:tc>
        <w:tc>
          <w:tcPr>
            <w:tcW w:w="2084" w:type="dxa"/>
          </w:tcPr>
          <w:p w14:paraId="384BE9F9" w14:textId="77777777" w:rsidR="00FA224A" w:rsidRPr="00FD18CF" w:rsidRDefault="00FA224A" w:rsidP="00925FE1">
            <w:pPr>
              <w:rPr>
                <w:sz w:val="24"/>
              </w:rPr>
            </w:pPr>
            <w:r w:rsidRPr="00FD18CF">
              <w:rPr>
                <w:sz w:val="24"/>
              </w:rPr>
              <w:t>Tulane</w:t>
            </w:r>
          </w:p>
        </w:tc>
        <w:tc>
          <w:tcPr>
            <w:tcW w:w="450" w:type="dxa"/>
          </w:tcPr>
          <w:p w14:paraId="535BCEC5" w14:textId="77777777" w:rsidR="00FA224A" w:rsidRPr="00FD18CF" w:rsidRDefault="00FA224A" w:rsidP="00925FE1">
            <w:pPr>
              <w:rPr>
                <w:sz w:val="24"/>
              </w:rPr>
            </w:pPr>
          </w:p>
        </w:tc>
        <w:tc>
          <w:tcPr>
            <w:tcW w:w="1388" w:type="dxa"/>
          </w:tcPr>
          <w:p w14:paraId="04184931" w14:textId="42ECD88C" w:rsidR="00FA224A" w:rsidRPr="00FD18CF" w:rsidRDefault="00CB6A8D" w:rsidP="00925FE1">
            <w:pPr>
              <w:rPr>
                <w:sz w:val="24"/>
              </w:rPr>
            </w:pPr>
            <w:r>
              <w:rPr>
                <w:sz w:val="24"/>
              </w:rPr>
              <w:t>Chen</w:t>
            </w:r>
          </w:p>
        </w:tc>
        <w:tc>
          <w:tcPr>
            <w:tcW w:w="502" w:type="dxa"/>
          </w:tcPr>
          <w:p w14:paraId="32BC8650" w14:textId="77777777" w:rsidR="00FA224A" w:rsidRPr="00FD18CF" w:rsidRDefault="00FA224A" w:rsidP="00925FE1">
            <w:pPr>
              <w:rPr>
                <w:sz w:val="24"/>
              </w:rPr>
            </w:pPr>
          </w:p>
        </w:tc>
        <w:tc>
          <w:tcPr>
            <w:tcW w:w="4698" w:type="dxa"/>
          </w:tcPr>
          <w:p w14:paraId="057976AB" w14:textId="77777777" w:rsidR="00FA224A" w:rsidRPr="00FD18CF" w:rsidRDefault="00FA224A" w:rsidP="00925FE1">
            <w:pPr>
              <w:rPr>
                <w:sz w:val="24"/>
              </w:rPr>
            </w:pPr>
          </w:p>
        </w:tc>
      </w:tr>
      <w:tr w:rsidR="00FA224A" w:rsidRPr="00FD18CF" w14:paraId="7FF993FB" w14:textId="77777777" w:rsidTr="00925FE1">
        <w:tc>
          <w:tcPr>
            <w:tcW w:w="454" w:type="dxa"/>
          </w:tcPr>
          <w:p w14:paraId="2C72DA05" w14:textId="77777777" w:rsidR="00FA224A" w:rsidRPr="00FD18CF" w:rsidRDefault="00FA224A" w:rsidP="00925FE1">
            <w:pPr>
              <w:rPr>
                <w:sz w:val="24"/>
              </w:rPr>
            </w:pPr>
          </w:p>
        </w:tc>
        <w:tc>
          <w:tcPr>
            <w:tcW w:w="2084" w:type="dxa"/>
          </w:tcPr>
          <w:p w14:paraId="4D22C596" w14:textId="77777777" w:rsidR="00FA224A" w:rsidRPr="00FD18CF" w:rsidRDefault="00FA224A" w:rsidP="00925FE1">
            <w:pPr>
              <w:rPr>
                <w:sz w:val="24"/>
              </w:rPr>
            </w:pPr>
            <w:r w:rsidRPr="00FD18CF">
              <w:rPr>
                <w:sz w:val="24"/>
              </w:rPr>
              <w:t>SDCC</w:t>
            </w:r>
          </w:p>
        </w:tc>
        <w:tc>
          <w:tcPr>
            <w:tcW w:w="450" w:type="dxa"/>
          </w:tcPr>
          <w:p w14:paraId="4A02E82E" w14:textId="77777777" w:rsidR="00FA224A" w:rsidRPr="00FD18CF" w:rsidRDefault="00FA224A" w:rsidP="00925FE1">
            <w:pPr>
              <w:rPr>
                <w:sz w:val="24"/>
              </w:rPr>
            </w:pPr>
          </w:p>
        </w:tc>
        <w:tc>
          <w:tcPr>
            <w:tcW w:w="1388" w:type="dxa"/>
          </w:tcPr>
          <w:p w14:paraId="6C91FAA2" w14:textId="4AAC531D" w:rsidR="00FA224A" w:rsidRPr="00FD18CF" w:rsidRDefault="00CC7335" w:rsidP="00925FE1">
            <w:pPr>
              <w:rPr>
                <w:sz w:val="24"/>
              </w:rPr>
            </w:pPr>
            <w:r>
              <w:rPr>
                <w:sz w:val="24"/>
              </w:rPr>
              <w:t>Dember/Anderson</w:t>
            </w:r>
          </w:p>
        </w:tc>
        <w:tc>
          <w:tcPr>
            <w:tcW w:w="502" w:type="dxa"/>
          </w:tcPr>
          <w:p w14:paraId="37491575" w14:textId="77777777" w:rsidR="00FA224A" w:rsidRPr="00FD18CF" w:rsidRDefault="00FA224A" w:rsidP="00925FE1">
            <w:pPr>
              <w:rPr>
                <w:sz w:val="24"/>
              </w:rPr>
            </w:pPr>
          </w:p>
        </w:tc>
        <w:tc>
          <w:tcPr>
            <w:tcW w:w="4698" w:type="dxa"/>
          </w:tcPr>
          <w:p w14:paraId="09C9060B" w14:textId="77777777" w:rsidR="00FA224A" w:rsidRPr="00FD18CF" w:rsidRDefault="00FA224A" w:rsidP="00925FE1">
            <w:pPr>
              <w:rPr>
                <w:sz w:val="24"/>
              </w:rPr>
            </w:pPr>
          </w:p>
        </w:tc>
      </w:tr>
      <w:tr w:rsidR="00CB6A8D" w:rsidRPr="00FD18CF" w14:paraId="74208FB7" w14:textId="77777777" w:rsidTr="00925FE1">
        <w:tc>
          <w:tcPr>
            <w:tcW w:w="454" w:type="dxa"/>
          </w:tcPr>
          <w:p w14:paraId="3E17C8E6" w14:textId="77777777" w:rsidR="00CB6A8D" w:rsidRPr="00FD18CF" w:rsidRDefault="00CB6A8D" w:rsidP="00925FE1">
            <w:pPr>
              <w:rPr>
                <w:sz w:val="24"/>
              </w:rPr>
            </w:pPr>
          </w:p>
        </w:tc>
        <w:tc>
          <w:tcPr>
            <w:tcW w:w="2084" w:type="dxa"/>
          </w:tcPr>
          <w:p w14:paraId="3182E936" w14:textId="3C3195EB" w:rsidR="00CB6A8D" w:rsidRPr="00FD18CF" w:rsidRDefault="00CB6A8D" w:rsidP="00925FE1">
            <w:pPr>
              <w:rPr>
                <w:sz w:val="24"/>
              </w:rPr>
            </w:pPr>
            <w:r>
              <w:rPr>
                <w:sz w:val="24"/>
              </w:rPr>
              <w:t>American Indian CRIC</w:t>
            </w:r>
          </w:p>
        </w:tc>
        <w:tc>
          <w:tcPr>
            <w:tcW w:w="450" w:type="dxa"/>
          </w:tcPr>
          <w:p w14:paraId="0639854D" w14:textId="77777777" w:rsidR="00CB6A8D" w:rsidRPr="00FD18CF" w:rsidRDefault="00CB6A8D" w:rsidP="00925FE1">
            <w:pPr>
              <w:rPr>
                <w:sz w:val="24"/>
              </w:rPr>
            </w:pPr>
          </w:p>
        </w:tc>
        <w:tc>
          <w:tcPr>
            <w:tcW w:w="1388" w:type="dxa"/>
          </w:tcPr>
          <w:p w14:paraId="67BB95CA" w14:textId="33BF5B53" w:rsidR="00CB6A8D" w:rsidRPr="00FD18CF" w:rsidRDefault="00CB6A8D" w:rsidP="00925FE1">
            <w:pPr>
              <w:rPr>
                <w:sz w:val="24"/>
              </w:rPr>
            </w:pPr>
            <w:r>
              <w:rPr>
                <w:sz w:val="24"/>
              </w:rPr>
              <w:t>Shah/Unruh</w:t>
            </w:r>
          </w:p>
        </w:tc>
        <w:tc>
          <w:tcPr>
            <w:tcW w:w="502" w:type="dxa"/>
          </w:tcPr>
          <w:p w14:paraId="226E56C7" w14:textId="77777777" w:rsidR="00CB6A8D" w:rsidRPr="00FD18CF" w:rsidRDefault="00CB6A8D" w:rsidP="00925FE1">
            <w:pPr>
              <w:rPr>
                <w:sz w:val="24"/>
              </w:rPr>
            </w:pPr>
          </w:p>
        </w:tc>
        <w:tc>
          <w:tcPr>
            <w:tcW w:w="4698" w:type="dxa"/>
          </w:tcPr>
          <w:p w14:paraId="7E03D573" w14:textId="77777777" w:rsidR="00CB6A8D" w:rsidRPr="00FD18CF" w:rsidRDefault="00CB6A8D" w:rsidP="00925FE1">
            <w:pPr>
              <w:rPr>
                <w:sz w:val="24"/>
              </w:rPr>
            </w:pPr>
          </w:p>
        </w:tc>
      </w:tr>
      <w:tr w:rsidR="00FA224A" w:rsidRPr="00FD18CF" w14:paraId="3756B266" w14:textId="77777777" w:rsidTr="00925FE1">
        <w:tc>
          <w:tcPr>
            <w:tcW w:w="454" w:type="dxa"/>
          </w:tcPr>
          <w:p w14:paraId="24AF0909" w14:textId="77777777" w:rsidR="00FA224A" w:rsidRPr="00FD18CF" w:rsidRDefault="00FA224A" w:rsidP="00925FE1">
            <w:pPr>
              <w:rPr>
                <w:sz w:val="24"/>
              </w:rPr>
            </w:pPr>
          </w:p>
        </w:tc>
        <w:tc>
          <w:tcPr>
            <w:tcW w:w="2084" w:type="dxa"/>
          </w:tcPr>
          <w:p w14:paraId="69FA53B1" w14:textId="77777777" w:rsidR="00FA224A" w:rsidRPr="00FD18CF" w:rsidRDefault="00FA224A" w:rsidP="00925FE1">
            <w:pPr>
              <w:rPr>
                <w:sz w:val="24"/>
              </w:rPr>
            </w:pPr>
            <w:r w:rsidRPr="00FD18CF">
              <w:rPr>
                <w:sz w:val="24"/>
              </w:rPr>
              <w:t>NIDDK</w:t>
            </w:r>
          </w:p>
        </w:tc>
        <w:tc>
          <w:tcPr>
            <w:tcW w:w="450" w:type="dxa"/>
          </w:tcPr>
          <w:p w14:paraId="43699AB2" w14:textId="77777777" w:rsidR="00FA224A" w:rsidRPr="00FD18CF" w:rsidRDefault="00FA224A" w:rsidP="00925FE1">
            <w:pPr>
              <w:rPr>
                <w:sz w:val="24"/>
              </w:rPr>
            </w:pPr>
          </w:p>
        </w:tc>
        <w:tc>
          <w:tcPr>
            <w:tcW w:w="1388" w:type="dxa"/>
          </w:tcPr>
          <w:p w14:paraId="45607FFF" w14:textId="133C4AAE" w:rsidR="00FA224A" w:rsidRPr="00FD18CF" w:rsidRDefault="00CB6A8D" w:rsidP="00925FE1">
            <w:pPr>
              <w:rPr>
                <w:sz w:val="24"/>
              </w:rPr>
            </w:pPr>
            <w:r>
              <w:rPr>
                <w:sz w:val="24"/>
              </w:rPr>
              <w:t xml:space="preserve"> Parsa</w:t>
            </w:r>
          </w:p>
        </w:tc>
        <w:tc>
          <w:tcPr>
            <w:tcW w:w="502" w:type="dxa"/>
          </w:tcPr>
          <w:p w14:paraId="221B319B" w14:textId="77777777" w:rsidR="00FA224A" w:rsidRPr="00FD18CF" w:rsidRDefault="00FA224A" w:rsidP="00925FE1">
            <w:pPr>
              <w:rPr>
                <w:sz w:val="24"/>
              </w:rPr>
            </w:pPr>
          </w:p>
        </w:tc>
        <w:tc>
          <w:tcPr>
            <w:tcW w:w="4698" w:type="dxa"/>
          </w:tcPr>
          <w:p w14:paraId="084AC43B" w14:textId="77777777" w:rsidR="00FA224A" w:rsidRPr="00FD18CF" w:rsidRDefault="00FA224A" w:rsidP="00925FE1">
            <w:pPr>
              <w:rPr>
                <w:sz w:val="24"/>
              </w:rPr>
            </w:pPr>
          </w:p>
        </w:tc>
      </w:tr>
      <w:tr w:rsidR="00FA224A" w:rsidRPr="00FD18CF" w14:paraId="773DEF82" w14:textId="77777777" w:rsidTr="00925FE1">
        <w:tc>
          <w:tcPr>
            <w:tcW w:w="454" w:type="dxa"/>
          </w:tcPr>
          <w:p w14:paraId="1406B7EB" w14:textId="77777777" w:rsidR="00FA224A" w:rsidRPr="00FD18CF" w:rsidRDefault="00FA224A" w:rsidP="00925FE1">
            <w:pPr>
              <w:rPr>
                <w:sz w:val="24"/>
              </w:rPr>
            </w:pPr>
          </w:p>
        </w:tc>
        <w:tc>
          <w:tcPr>
            <w:tcW w:w="2084" w:type="dxa"/>
          </w:tcPr>
          <w:p w14:paraId="60CA6313" w14:textId="77777777" w:rsidR="00FA224A" w:rsidRPr="00FD18CF" w:rsidRDefault="00FA224A" w:rsidP="00925FE1">
            <w:pPr>
              <w:rPr>
                <w:sz w:val="24"/>
              </w:rPr>
            </w:pPr>
            <w:r w:rsidRPr="00FD18CF">
              <w:rPr>
                <w:sz w:val="24"/>
              </w:rPr>
              <w:t>Other: (add name)</w:t>
            </w:r>
          </w:p>
        </w:tc>
        <w:tc>
          <w:tcPr>
            <w:tcW w:w="450" w:type="dxa"/>
          </w:tcPr>
          <w:p w14:paraId="4F47AC4A" w14:textId="77777777" w:rsidR="00FA224A" w:rsidRPr="00FD18CF" w:rsidRDefault="00FA224A" w:rsidP="00925FE1">
            <w:pPr>
              <w:rPr>
                <w:sz w:val="24"/>
              </w:rPr>
            </w:pPr>
          </w:p>
        </w:tc>
        <w:tc>
          <w:tcPr>
            <w:tcW w:w="1388" w:type="dxa"/>
          </w:tcPr>
          <w:p w14:paraId="0BA96B4D" w14:textId="77777777" w:rsidR="00FA224A" w:rsidRPr="00FD18CF" w:rsidRDefault="00FA224A" w:rsidP="00925FE1">
            <w:pPr>
              <w:rPr>
                <w:sz w:val="24"/>
              </w:rPr>
            </w:pPr>
          </w:p>
        </w:tc>
        <w:tc>
          <w:tcPr>
            <w:tcW w:w="502" w:type="dxa"/>
          </w:tcPr>
          <w:p w14:paraId="7D862955" w14:textId="77777777" w:rsidR="00FA224A" w:rsidRPr="00FD18CF" w:rsidRDefault="00FA224A" w:rsidP="00925FE1">
            <w:pPr>
              <w:rPr>
                <w:sz w:val="24"/>
              </w:rPr>
            </w:pPr>
          </w:p>
        </w:tc>
        <w:tc>
          <w:tcPr>
            <w:tcW w:w="4698" w:type="dxa"/>
          </w:tcPr>
          <w:p w14:paraId="1EECA335" w14:textId="77777777" w:rsidR="00FA224A" w:rsidRPr="00FD18CF" w:rsidRDefault="00FA224A" w:rsidP="00925FE1">
            <w:pPr>
              <w:rPr>
                <w:sz w:val="24"/>
              </w:rPr>
            </w:pPr>
          </w:p>
        </w:tc>
      </w:tr>
    </w:tbl>
    <w:p w14:paraId="1E1A4477" w14:textId="77777777" w:rsidR="00FA224A" w:rsidRPr="00FD18CF" w:rsidRDefault="00FA224A" w:rsidP="00FA224A">
      <w:pPr>
        <w:rPr>
          <w:sz w:val="24"/>
        </w:rPr>
      </w:pPr>
      <w:r w:rsidRPr="00FD18CF">
        <w:rPr>
          <w:sz w:val="24"/>
        </w:rPr>
        <w:t xml:space="preserve"> </w:t>
      </w:r>
    </w:p>
    <w:p w14:paraId="72DC5BBA" w14:textId="1BCCEC55" w:rsidR="00A61107" w:rsidRPr="009B07CA" w:rsidRDefault="00A61107" w:rsidP="00FA224A">
      <w:pPr>
        <w:rPr>
          <w:b/>
          <w:sz w:val="24"/>
          <w:u w:val="single"/>
        </w:rPr>
      </w:pPr>
      <w:r w:rsidRPr="009B07CA">
        <w:rPr>
          <w:b/>
          <w:sz w:val="24"/>
          <w:u w:val="single"/>
        </w:rPr>
        <w:t>Considerations for ancillary studies in CRIC Phase 5</w:t>
      </w:r>
    </w:p>
    <w:p w14:paraId="1F934B4E" w14:textId="4702C6A9" w:rsidR="00A61107" w:rsidRPr="009B07CA" w:rsidRDefault="00A61107" w:rsidP="00FA224A">
      <w:pPr>
        <w:rPr>
          <w:sz w:val="24"/>
        </w:rPr>
      </w:pPr>
      <w:r w:rsidRPr="009B07CA">
        <w:rPr>
          <w:sz w:val="24"/>
        </w:rPr>
        <w:t xml:space="preserve">CRIC clinical centers are expected to be funded through June 2026, and the SDCC is expected to be funded through June 2028. Between July 2023 and December 2025, it is expected that active CRIC participants will have one in-person study visit and one telephone visit as part of the core CRIC protocol. All ancillary studies that will be conducted during and beyond Phase 5 must consider the timeline for funding and CRIC Study visit schedule to ensure feasibility. </w:t>
      </w:r>
    </w:p>
    <w:p w14:paraId="76CC8791" w14:textId="77777777" w:rsidR="00A61107" w:rsidRPr="009B07CA" w:rsidRDefault="00A61107" w:rsidP="00FA224A">
      <w:pPr>
        <w:rPr>
          <w:b/>
          <w:sz w:val="24"/>
          <w:u w:val="single"/>
        </w:rPr>
      </w:pPr>
    </w:p>
    <w:p w14:paraId="7582A7FF" w14:textId="3F2E53A3" w:rsidR="00F21929" w:rsidRPr="009B07CA" w:rsidRDefault="00A61107" w:rsidP="00FA224A">
      <w:pPr>
        <w:rPr>
          <w:sz w:val="24"/>
        </w:rPr>
      </w:pPr>
      <w:r w:rsidRPr="009B07CA">
        <w:rPr>
          <w:sz w:val="24"/>
        </w:rPr>
        <w:t xml:space="preserve">If the ancillary study includes new data collection from CRIC participants, an enrollment plan and timeline must be provided. </w:t>
      </w:r>
    </w:p>
    <w:p w14:paraId="6F4B7026" w14:textId="5AA0878F" w:rsidR="00F21929" w:rsidRPr="009B07CA" w:rsidRDefault="00F21929" w:rsidP="00F21929">
      <w:pPr>
        <w:pStyle w:val="ListParagraph"/>
        <w:numPr>
          <w:ilvl w:val="0"/>
          <w:numId w:val="49"/>
        </w:numPr>
        <w:rPr>
          <w:b/>
          <w:sz w:val="24"/>
        </w:rPr>
      </w:pPr>
      <w:r w:rsidRPr="009B07CA">
        <w:rPr>
          <w:b/>
          <w:sz w:val="24"/>
        </w:rPr>
        <w:t>Provide enrollment plan and timeline (include below or attach as a separate document)</w:t>
      </w:r>
    </w:p>
    <w:p w14:paraId="57AF1C5F" w14:textId="77777777" w:rsidR="00F21929" w:rsidRPr="009B07CA" w:rsidRDefault="00F21929" w:rsidP="00FA224A">
      <w:pPr>
        <w:rPr>
          <w:sz w:val="24"/>
        </w:rPr>
      </w:pPr>
    </w:p>
    <w:p w14:paraId="073CFFA1" w14:textId="12C2D697" w:rsidR="00A61107" w:rsidRPr="009B07CA" w:rsidRDefault="00A61107" w:rsidP="00FA224A">
      <w:pPr>
        <w:rPr>
          <w:sz w:val="24"/>
        </w:rPr>
      </w:pPr>
      <w:r w:rsidRPr="009B07CA">
        <w:rPr>
          <w:sz w:val="24"/>
        </w:rPr>
        <w:t xml:space="preserve">The questions below must be answered and additional documentation should be attached as requested. </w:t>
      </w:r>
    </w:p>
    <w:p w14:paraId="1A6A82AC" w14:textId="77777777" w:rsidR="00A61107" w:rsidRPr="009B07CA" w:rsidRDefault="00A61107" w:rsidP="00FA224A">
      <w:pPr>
        <w:rPr>
          <w:sz w:val="24"/>
        </w:rPr>
      </w:pPr>
    </w:p>
    <w:p w14:paraId="5ACA0DB1" w14:textId="59EDAE73" w:rsidR="00A61107" w:rsidRPr="009B07CA" w:rsidRDefault="00A61107" w:rsidP="00A61107">
      <w:pPr>
        <w:pStyle w:val="ListParagraph"/>
        <w:numPr>
          <w:ilvl w:val="0"/>
          <w:numId w:val="46"/>
        </w:numPr>
        <w:rPr>
          <w:sz w:val="24"/>
        </w:rPr>
      </w:pPr>
      <w:r w:rsidRPr="009B07CA">
        <w:rPr>
          <w:b/>
          <w:sz w:val="24"/>
        </w:rPr>
        <w:t>For all studies</w:t>
      </w:r>
      <w:r w:rsidRPr="009B07CA">
        <w:rPr>
          <w:sz w:val="24"/>
        </w:rPr>
        <w:t xml:space="preserve">:  Has the SDCC confirmed that it is able to support study activities as described, including CRIC Central Lab activities?      </w:t>
      </w:r>
      <w:r w:rsidRPr="009B07CA">
        <w:rPr>
          <w:sz w:val="24"/>
        </w:rPr>
        <w:br/>
      </w:r>
      <w:r w:rsidRPr="009B07CA">
        <w:rPr>
          <w:sz w:val="24"/>
          <w:u w:val="single"/>
        </w:rPr>
        <w:t>Attach documentation of SDCC confirmation.</w:t>
      </w:r>
    </w:p>
    <w:p w14:paraId="4C58541A" w14:textId="77777777" w:rsidR="00A61107" w:rsidRPr="009B07CA" w:rsidRDefault="00A61107" w:rsidP="00A61107">
      <w:pPr>
        <w:pStyle w:val="ListParagraph"/>
        <w:ind w:left="840"/>
        <w:rPr>
          <w:sz w:val="24"/>
        </w:rPr>
      </w:pPr>
    </w:p>
    <w:p w14:paraId="69C979D5" w14:textId="73A67F1B" w:rsidR="00A61107" w:rsidRPr="009B07CA" w:rsidRDefault="00A61107" w:rsidP="00A61107">
      <w:pPr>
        <w:pStyle w:val="ListParagraph"/>
        <w:numPr>
          <w:ilvl w:val="0"/>
          <w:numId w:val="46"/>
        </w:numPr>
        <w:rPr>
          <w:sz w:val="24"/>
          <w:u w:val="single"/>
        </w:rPr>
      </w:pPr>
      <w:r w:rsidRPr="009B07CA">
        <w:rPr>
          <w:b/>
          <w:sz w:val="24"/>
        </w:rPr>
        <w:t>For studies involving new data collection at CRIC Sites</w:t>
      </w:r>
      <w:r w:rsidRPr="009B07CA">
        <w:rPr>
          <w:sz w:val="24"/>
        </w:rPr>
        <w:t xml:space="preserve">: Have the PIs of all participating sites confirmed that their site will be able to support the study activities and that planned financial resources are adequate?       </w:t>
      </w:r>
      <w:r w:rsidRPr="009B07CA">
        <w:rPr>
          <w:sz w:val="24"/>
        </w:rPr>
        <w:br/>
      </w:r>
      <w:r w:rsidRPr="009B07CA">
        <w:rPr>
          <w:sz w:val="24"/>
          <w:u w:val="single"/>
        </w:rPr>
        <w:t xml:space="preserve">Attach documentation of PI confirmation. </w:t>
      </w:r>
    </w:p>
    <w:p w14:paraId="5B041E94" w14:textId="584F7977" w:rsidR="00A61107" w:rsidRPr="009B07CA" w:rsidRDefault="00A61107" w:rsidP="00FA224A">
      <w:pPr>
        <w:rPr>
          <w:sz w:val="24"/>
          <w:u w:val="single"/>
        </w:rPr>
      </w:pPr>
    </w:p>
    <w:p w14:paraId="7BF3B380" w14:textId="2C0C8152" w:rsidR="00F21929" w:rsidRPr="009B07CA" w:rsidRDefault="00E85C3D" w:rsidP="00FA224A">
      <w:pPr>
        <w:rPr>
          <w:sz w:val="24"/>
          <w:u w:val="single"/>
        </w:rPr>
      </w:pPr>
      <w:r>
        <w:rPr>
          <w:b/>
          <w:sz w:val="24"/>
          <w:u w:val="single"/>
        </w:rPr>
        <w:lastRenderedPageBreak/>
        <w:br/>
      </w:r>
      <w:r>
        <w:rPr>
          <w:b/>
          <w:sz w:val="24"/>
          <w:u w:val="single"/>
        </w:rPr>
        <w:br/>
      </w:r>
      <w:r w:rsidR="00F21929" w:rsidRPr="009B07CA">
        <w:rPr>
          <w:b/>
          <w:sz w:val="24"/>
          <w:u w:val="single"/>
        </w:rPr>
        <w:t>Resubmissions of ancillary studies in CRIC Phase 5:</w:t>
      </w:r>
      <w:r w:rsidR="00F21929" w:rsidRPr="009B07CA">
        <w:rPr>
          <w:sz w:val="24"/>
          <w:u w:val="single"/>
        </w:rPr>
        <w:t xml:space="preserve"> </w:t>
      </w:r>
    </w:p>
    <w:p w14:paraId="2D02844F" w14:textId="5BB3F994" w:rsidR="00F21929" w:rsidRPr="009B07CA" w:rsidRDefault="00F21929" w:rsidP="00F21929">
      <w:pPr>
        <w:pStyle w:val="ListParagraph"/>
        <w:numPr>
          <w:ilvl w:val="0"/>
          <w:numId w:val="48"/>
        </w:numPr>
        <w:rPr>
          <w:sz w:val="24"/>
          <w:u w:val="single"/>
        </w:rPr>
      </w:pPr>
      <w:r w:rsidRPr="009B07CA">
        <w:rPr>
          <w:sz w:val="24"/>
          <w:u w:val="single"/>
        </w:rPr>
        <w:t>Provide updated enrollment plan and timeline (for studies including new data collection from CRIC participants)</w:t>
      </w:r>
    </w:p>
    <w:p w14:paraId="227A97A8" w14:textId="77777777" w:rsidR="00F21929" w:rsidRPr="009B07CA" w:rsidRDefault="00F21929" w:rsidP="00F21929">
      <w:pPr>
        <w:pStyle w:val="ListParagraph"/>
        <w:ind w:left="1446"/>
        <w:rPr>
          <w:sz w:val="24"/>
          <w:u w:val="single"/>
        </w:rPr>
      </w:pPr>
    </w:p>
    <w:p w14:paraId="4F9B2630" w14:textId="1F1383A9" w:rsidR="00F21929" w:rsidRPr="009B07CA" w:rsidRDefault="00F21929" w:rsidP="00F21929">
      <w:pPr>
        <w:pStyle w:val="ListParagraph"/>
        <w:numPr>
          <w:ilvl w:val="0"/>
          <w:numId w:val="48"/>
        </w:numPr>
        <w:rPr>
          <w:sz w:val="24"/>
          <w:u w:val="single"/>
        </w:rPr>
      </w:pPr>
      <w:r w:rsidRPr="009B07CA">
        <w:rPr>
          <w:sz w:val="24"/>
          <w:u w:val="single"/>
        </w:rPr>
        <w:t>Has the SDCC confirmed that it is able to support study activities, based on updated study timeline?</w:t>
      </w:r>
    </w:p>
    <w:p w14:paraId="4AAEA43D" w14:textId="311E2A5C" w:rsidR="00F21929" w:rsidRPr="009B07CA" w:rsidRDefault="00F21929" w:rsidP="00F21929">
      <w:pPr>
        <w:pStyle w:val="ListParagraph"/>
        <w:ind w:left="1446"/>
        <w:rPr>
          <w:sz w:val="24"/>
        </w:rPr>
      </w:pPr>
      <w:r w:rsidRPr="009B07CA">
        <w:rPr>
          <w:sz w:val="24"/>
        </w:rPr>
        <w:t>Attach documentation of SDCC confirmation.</w:t>
      </w:r>
    </w:p>
    <w:p w14:paraId="6D4BD72C" w14:textId="4ED10F04" w:rsidR="00F21929" w:rsidRPr="009B07CA" w:rsidRDefault="00F21929" w:rsidP="00F21929">
      <w:pPr>
        <w:pStyle w:val="ListParagraph"/>
        <w:ind w:left="1446"/>
        <w:rPr>
          <w:sz w:val="24"/>
        </w:rPr>
      </w:pPr>
    </w:p>
    <w:p w14:paraId="4539E7CA" w14:textId="411851CC" w:rsidR="00F21929" w:rsidRPr="009B07CA" w:rsidRDefault="00F21929" w:rsidP="00F21929">
      <w:pPr>
        <w:pStyle w:val="ListParagraph"/>
        <w:numPr>
          <w:ilvl w:val="0"/>
          <w:numId w:val="48"/>
        </w:numPr>
        <w:rPr>
          <w:sz w:val="24"/>
        </w:rPr>
      </w:pPr>
      <w:r w:rsidRPr="009B07CA">
        <w:rPr>
          <w:sz w:val="24"/>
        </w:rPr>
        <w:t>Have the PIs of all participating sites confirmed that their site will be able to support study activities and that planned financial resources are adequate, based on the updated study timeline and enrollment plan?</w:t>
      </w:r>
    </w:p>
    <w:p w14:paraId="5D06E157" w14:textId="73B75035" w:rsidR="00F21929" w:rsidRPr="00F21929" w:rsidRDefault="00F21929" w:rsidP="00F21929">
      <w:pPr>
        <w:pStyle w:val="ListParagraph"/>
        <w:ind w:left="1446"/>
        <w:rPr>
          <w:sz w:val="24"/>
          <w:u w:val="single"/>
        </w:rPr>
      </w:pPr>
      <w:r w:rsidRPr="009B07CA">
        <w:rPr>
          <w:sz w:val="24"/>
          <w:u w:val="single"/>
        </w:rPr>
        <w:t>Attach documentation of PI confirmation.</w:t>
      </w:r>
    </w:p>
    <w:p w14:paraId="2D94A832" w14:textId="77777777" w:rsidR="00A61107" w:rsidRDefault="00A61107" w:rsidP="00FA224A">
      <w:pPr>
        <w:rPr>
          <w:sz w:val="24"/>
        </w:rPr>
      </w:pPr>
    </w:p>
    <w:p w14:paraId="70C154FB" w14:textId="5A6C7C2C" w:rsidR="00FA224A" w:rsidRPr="00FD18CF" w:rsidRDefault="00A61107" w:rsidP="00FA224A">
      <w:pPr>
        <w:rPr>
          <w:sz w:val="24"/>
        </w:rPr>
      </w:pPr>
      <w:r>
        <w:rPr>
          <w:sz w:val="24"/>
        </w:rPr>
        <w:t xml:space="preserve">6.   </w:t>
      </w:r>
      <w:r w:rsidR="00FA224A" w:rsidRPr="00FD18CF">
        <w:rPr>
          <w:sz w:val="24"/>
        </w:rPr>
        <w:t xml:space="preserve">What, if any, follow-up is needed? Specify length of time and events to be ascertained. </w:t>
      </w:r>
    </w:p>
    <w:p w14:paraId="43E61386" w14:textId="77777777" w:rsidR="00FA224A" w:rsidRPr="00FD18CF" w:rsidRDefault="00FA224A" w:rsidP="00FA224A">
      <w:pPr>
        <w:rPr>
          <w:sz w:val="24"/>
        </w:rPr>
      </w:pPr>
    </w:p>
    <w:p w14:paraId="6C87DCB6" w14:textId="77777777" w:rsidR="00FA224A" w:rsidRPr="00FD18CF" w:rsidRDefault="00FA224A" w:rsidP="00FA224A">
      <w:pPr>
        <w:rPr>
          <w:sz w:val="24"/>
        </w:rPr>
      </w:pPr>
    </w:p>
    <w:p w14:paraId="332B1493" w14:textId="77777777" w:rsidR="00FA224A" w:rsidRPr="00FD18CF" w:rsidRDefault="00FA224A" w:rsidP="00FA224A">
      <w:pPr>
        <w:rPr>
          <w:sz w:val="24"/>
        </w:rPr>
      </w:pPr>
    </w:p>
    <w:p w14:paraId="16C118F5" w14:textId="77777777" w:rsidR="00FA224A" w:rsidRPr="00FD18CF" w:rsidRDefault="00FA224A" w:rsidP="00FA224A">
      <w:pPr>
        <w:rPr>
          <w:sz w:val="24"/>
        </w:rPr>
      </w:pPr>
      <w:r>
        <w:rPr>
          <w:sz w:val="24"/>
        </w:rPr>
        <w:t>7</w:t>
      </w:r>
      <w:r w:rsidRPr="00FD18CF">
        <w:rPr>
          <w:sz w:val="24"/>
        </w:rPr>
        <w:t>.</w:t>
      </w:r>
      <w:r w:rsidRPr="00FD18CF">
        <w:rPr>
          <w:sz w:val="24"/>
        </w:rPr>
        <w:tab/>
        <w:t xml:space="preserve">How many participants are required? </w:t>
      </w:r>
    </w:p>
    <w:p w14:paraId="08E72269" w14:textId="77777777" w:rsidR="00FA224A" w:rsidRPr="00FD18CF" w:rsidRDefault="00FA224A" w:rsidP="00FA224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tblGrid>
      <w:tr w:rsidR="00FA224A" w:rsidRPr="00FD18CF" w14:paraId="41B5AFCD" w14:textId="77777777" w:rsidTr="00925FE1">
        <w:tc>
          <w:tcPr>
            <w:tcW w:w="1188" w:type="dxa"/>
          </w:tcPr>
          <w:p w14:paraId="261FBA7D" w14:textId="77777777" w:rsidR="00FA224A" w:rsidRPr="00FD18CF" w:rsidRDefault="00FA224A" w:rsidP="00925FE1">
            <w:pPr>
              <w:jc w:val="center"/>
              <w:rPr>
                <w:sz w:val="24"/>
              </w:rPr>
            </w:pPr>
            <w:r w:rsidRPr="00FD18CF">
              <w:rPr>
                <w:rFonts w:ascii="Verdana" w:hAnsi="Verdana"/>
                <w:sz w:val="24"/>
              </w:rPr>
              <w:t>√</w:t>
            </w:r>
          </w:p>
        </w:tc>
        <w:tc>
          <w:tcPr>
            <w:tcW w:w="4500" w:type="dxa"/>
          </w:tcPr>
          <w:p w14:paraId="2A42048F" w14:textId="77777777" w:rsidR="00FA224A" w:rsidRPr="00FD18CF" w:rsidRDefault="00FA224A" w:rsidP="00925FE1">
            <w:pPr>
              <w:rPr>
                <w:sz w:val="24"/>
              </w:rPr>
            </w:pPr>
            <w:r w:rsidRPr="00FD18CF">
              <w:rPr>
                <w:sz w:val="24"/>
              </w:rPr>
              <w:t>Numbers required:</w:t>
            </w:r>
          </w:p>
        </w:tc>
      </w:tr>
      <w:tr w:rsidR="00FA224A" w:rsidRPr="00FD18CF" w14:paraId="493B962D" w14:textId="77777777" w:rsidTr="00925FE1">
        <w:tc>
          <w:tcPr>
            <w:tcW w:w="1188" w:type="dxa"/>
          </w:tcPr>
          <w:p w14:paraId="72261ABE" w14:textId="77777777" w:rsidR="00FA224A" w:rsidRPr="00FD18CF" w:rsidRDefault="00FA224A" w:rsidP="00925FE1">
            <w:pPr>
              <w:rPr>
                <w:sz w:val="24"/>
              </w:rPr>
            </w:pPr>
          </w:p>
        </w:tc>
        <w:tc>
          <w:tcPr>
            <w:tcW w:w="4500" w:type="dxa"/>
          </w:tcPr>
          <w:p w14:paraId="3ADCF1F8" w14:textId="77777777" w:rsidR="00FA224A" w:rsidRPr="00FD18CF" w:rsidRDefault="00FA224A" w:rsidP="00925FE1">
            <w:pPr>
              <w:rPr>
                <w:sz w:val="24"/>
              </w:rPr>
            </w:pPr>
            <w:r w:rsidRPr="00FD18CF">
              <w:rPr>
                <w:sz w:val="24"/>
              </w:rPr>
              <w:t>All CRIC subjects</w:t>
            </w:r>
          </w:p>
        </w:tc>
      </w:tr>
      <w:tr w:rsidR="00FA224A" w:rsidRPr="00FD18CF" w14:paraId="5D6CB676" w14:textId="77777777" w:rsidTr="00925FE1">
        <w:tc>
          <w:tcPr>
            <w:tcW w:w="1188" w:type="dxa"/>
          </w:tcPr>
          <w:p w14:paraId="0DFD2972" w14:textId="77777777" w:rsidR="00FA224A" w:rsidRPr="00FD18CF" w:rsidRDefault="00FA224A" w:rsidP="00925FE1">
            <w:pPr>
              <w:rPr>
                <w:sz w:val="24"/>
              </w:rPr>
            </w:pPr>
          </w:p>
        </w:tc>
        <w:tc>
          <w:tcPr>
            <w:tcW w:w="4500" w:type="dxa"/>
          </w:tcPr>
          <w:p w14:paraId="442BBFDF" w14:textId="0B09A432" w:rsidR="00FA224A" w:rsidRPr="00FD18CF" w:rsidRDefault="00FA224A" w:rsidP="00925FE1">
            <w:pPr>
              <w:rPr>
                <w:sz w:val="24"/>
              </w:rPr>
            </w:pPr>
            <w:r w:rsidRPr="00FD18CF">
              <w:rPr>
                <w:sz w:val="24"/>
              </w:rPr>
              <w:t>All CRIC subjects at sites as above in #</w:t>
            </w:r>
            <w:r w:rsidR="00CB6A8D">
              <w:rPr>
                <w:sz w:val="24"/>
              </w:rPr>
              <w:t>5</w:t>
            </w:r>
          </w:p>
        </w:tc>
      </w:tr>
      <w:tr w:rsidR="00FA224A" w:rsidRPr="00FD18CF" w14:paraId="203DEA66" w14:textId="77777777" w:rsidTr="00925FE1">
        <w:tc>
          <w:tcPr>
            <w:tcW w:w="1188" w:type="dxa"/>
          </w:tcPr>
          <w:p w14:paraId="2EA0AEA6" w14:textId="77777777" w:rsidR="00FA224A" w:rsidRPr="00FD18CF" w:rsidRDefault="00FA224A" w:rsidP="00925FE1">
            <w:pPr>
              <w:rPr>
                <w:sz w:val="24"/>
              </w:rPr>
            </w:pPr>
          </w:p>
        </w:tc>
        <w:tc>
          <w:tcPr>
            <w:tcW w:w="4500" w:type="dxa"/>
          </w:tcPr>
          <w:p w14:paraId="6558F1B7" w14:textId="77777777" w:rsidR="00FA224A" w:rsidRPr="00FD18CF" w:rsidRDefault="00FA224A" w:rsidP="00925FE1">
            <w:pPr>
              <w:rPr>
                <w:sz w:val="24"/>
              </w:rPr>
            </w:pPr>
            <w:r w:rsidRPr="00FD18CF">
              <w:rPr>
                <w:sz w:val="24"/>
              </w:rPr>
              <w:t># of CRIC subjects (enter a number)</w:t>
            </w:r>
          </w:p>
        </w:tc>
      </w:tr>
    </w:tbl>
    <w:p w14:paraId="02561AA2" w14:textId="6C8D0EFB" w:rsidR="00FA224A" w:rsidRDefault="00FA224A" w:rsidP="00FA224A">
      <w:pPr>
        <w:rPr>
          <w:sz w:val="24"/>
        </w:rPr>
      </w:pPr>
    </w:p>
    <w:p w14:paraId="7A84A9CB" w14:textId="727A540F" w:rsidR="001A7028" w:rsidRDefault="001A7028" w:rsidP="00FA224A">
      <w:pPr>
        <w:rPr>
          <w:sz w:val="24"/>
        </w:rPr>
      </w:pPr>
      <w:r>
        <w:rPr>
          <w:sz w:val="24"/>
        </w:rPr>
        <w:t xml:space="preserve">        </w:t>
      </w:r>
      <w:r w:rsidR="00C01F92">
        <w:rPr>
          <w:sz w:val="24"/>
        </w:rPr>
        <w:t xml:space="preserve">7.a. </w:t>
      </w:r>
      <w:r>
        <w:rPr>
          <w:sz w:val="24"/>
        </w:rPr>
        <w:t xml:space="preserve"> Will the ancillary study use participants enrolled in Phase I (recruited 2003- 2008), Phase III (recruited 2013-2015), or both? </w:t>
      </w:r>
    </w:p>
    <w:p w14:paraId="225DED0E" w14:textId="77777777" w:rsidR="001A7028" w:rsidRPr="00FD18CF" w:rsidRDefault="001A7028" w:rsidP="00FA224A">
      <w:pPr>
        <w:rPr>
          <w:sz w:val="24"/>
        </w:rPr>
      </w:pPr>
    </w:p>
    <w:p w14:paraId="3C486895" w14:textId="77777777" w:rsidR="00FA224A" w:rsidRPr="00FD18CF" w:rsidRDefault="00FA224A" w:rsidP="00FA224A">
      <w:pPr>
        <w:rPr>
          <w:sz w:val="24"/>
        </w:rPr>
      </w:pPr>
      <w:r>
        <w:rPr>
          <w:sz w:val="24"/>
        </w:rPr>
        <w:t>8</w:t>
      </w:r>
      <w:r w:rsidRPr="00FD18CF">
        <w:rPr>
          <w:sz w:val="24"/>
        </w:rPr>
        <w:t>.</w:t>
      </w:r>
      <w:r w:rsidRPr="00FD18CF">
        <w:rPr>
          <w:sz w:val="24"/>
        </w:rPr>
        <w:tab/>
        <w:t>When will data be collected? Could the ancillary study be deferred to a later exam cycle?</w:t>
      </w:r>
    </w:p>
    <w:p w14:paraId="40E0EAA8" w14:textId="77777777" w:rsidR="00FA224A" w:rsidRPr="00FD18CF" w:rsidRDefault="00FA224A" w:rsidP="00FA224A">
      <w:pPr>
        <w:rPr>
          <w:sz w:val="24"/>
        </w:rPr>
      </w:pPr>
    </w:p>
    <w:p w14:paraId="0F97074D" w14:textId="77777777" w:rsidR="00FA224A" w:rsidRPr="00FD18CF" w:rsidRDefault="00FA224A" w:rsidP="00FA224A">
      <w:pPr>
        <w:rPr>
          <w:sz w:val="24"/>
        </w:rPr>
      </w:pPr>
    </w:p>
    <w:p w14:paraId="2FFFC767" w14:textId="77777777" w:rsidR="00FA224A" w:rsidRPr="00FD18CF" w:rsidRDefault="00FA224A" w:rsidP="00FA224A">
      <w:pPr>
        <w:rPr>
          <w:sz w:val="24"/>
        </w:rPr>
      </w:pPr>
    </w:p>
    <w:p w14:paraId="02917744" w14:textId="77777777" w:rsidR="00FA224A" w:rsidRPr="00FD18CF" w:rsidRDefault="00FA224A" w:rsidP="00FA224A">
      <w:pPr>
        <w:rPr>
          <w:sz w:val="24"/>
        </w:rPr>
      </w:pPr>
      <w:r>
        <w:rPr>
          <w:sz w:val="24"/>
        </w:rPr>
        <w:t>9</w:t>
      </w:r>
      <w:r w:rsidRPr="00FD18CF">
        <w:rPr>
          <w:sz w:val="24"/>
        </w:rPr>
        <w:t xml:space="preserve">. </w:t>
      </w:r>
      <w:r w:rsidRPr="00FD18CF">
        <w:rPr>
          <w:sz w:val="24"/>
        </w:rPr>
        <w:tab/>
        <w:t>How will the ancillary study be funded?</w:t>
      </w:r>
    </w:p>
    <w:p w14:paraId="21990BB3" w14:textId="77777777" w:rsidR="00FA224A" w:rsidRPr="00FD18CF" w:rsidRDefault="00FA224A" w:rsidP="00FA224A">
      <w:pPr>
        <w:rPr>
          <w:sz w:val="24"/>
        </w:rPr>
      </w:pPr>
    </w:p>
    <w:p w14:paraId="07629B03" w14:textId="77777777" w:rsidR="00FA224A" w:rsidRPr="00FD18CF" w:rsidRDefault="00FA224A" w:rsidP="00FA224A">
      <w:pPr>
        <w:rPr>
          <w:sz w:val="24"/>
        </w:rPr>
      </w:pPr>
    </w:p>
    <w:p w14:paraId="6CE1896B" w14:textId="77777777" w:rsidR="00FA224A" w:rsidRPr="00FD18CF" w:rsidRDefault="00FA224A" w:rsidP="00FA224A">
      <w:pPr>
        <w:rPr>
          <w:sz w:val="24"/>
        </w:rPr>
      </w:pPr>
    </w:p>
    <w:p w14:paraId="2361CB14" w14:textId="77777777" w:rsidR="00FA224A" w:rsidRPr="00FD18CF" w:rsidRDefault="00FA224A" w:rsidP="00FA224A">
      <w:pPr>
        <w:numPr>
          <w:ilvl w:val="2"/>
          <w:numId w:val="17"/>
        </w:numPr>
        <w:tabs>
          <w:tab w:val="clear" w:pos="2160"/>
          <w:tab w:val="num" w:pos="1440"/>
        </w:tabs>
        <w:ind w:left="1440"/>
        <w:rPr>
          <w:sz w:val="24"/>
        </w:rPr>
      </w:pPr>
      <w:r w:rsidRPr="00FD18CF">
        <w:rPr>
          <w:sz w:val="24"/>
        </w:rPr>
        <w:t xml:space="preserve">Would any additional un-reimbursed work or personnel time be expected of the CRIC Study?  </w:t>
      </w:r>
    </w:p>
    <w:p w14:paraId="79B885D2" w14:textId="77777777" w:rsidR="00FA224A" w:rsidRPr="00FD18CF" w:rsidRDefault="00FA224A" w:rsidP="00FA224A">
      <w:pPr>
        <w:rPr>
          <w:sz w:val="24"/>
        </w:rPr>
      </w:pPr>
    </w:p>
    <w:p w14:paraId="36F2B509" w14:textId="77777777" w:rsidR="00FA224A" w:rsidRPr="00FD18CF" w:rsidRDefault="00FA224A" w:rsidP="00FA224A">
      <w:pPr>
        <w:rPr>
          <w:sz w:val="24"/>
        </w:rPr>
      </w:pPr>
    </w:p>
    <w:p w14:paraId="1817FBE7" w14:textId="77777777" w:rsidR="00FA224A" w:rsidRPr="00FD18CF" w:rsidRDefault="00FA224A" w:rsidP="00FA224A">
      <w:pPr>
        <w:rPr>
          <w:sz w:val="24"/>
        </w:rPr>
      </w:pPr>
    </w:p>
    <w:p w14:paraId="6B279A64" w14:textId="77777777" w:rsidR="00FA224A" w:rsidRPr="00FD18CF" w:rsidRDefault="00FA224A" w:rsidP="00FA224A">
      <w:pPr>
        <w:numPr>
          <w:ilvl w:val="2"/>
          <w:numId w:val="17"/>
        </w:numPr>
        <w:tabs>
          <w:tab w:val="clear" w:pos="2160"/>
          <w:tab w:val="num" w:pos="1440"/>
        </w:tabs>
        <w:ind w:left="1440"/>
        <w:rPr>
          <w:sz w:val="24"/>
        </w:rPr>
      </w:pPr>
      <w:r w:rsidRPr="00FD18CF">
        <w:rPr>
          <w:sz w:val="24"/>
        </w:rPr>
        <w:t>How will the ancillary study budget cover demands on CRIC Study personnel time and Study resources?</w:t>
      </w:r>
    </w:p>
    <w:p w14:paraId="695AE77C" w14:textId="77777777" w:rsidR="00FA224A" w:rsidRPr="00FD18CF" w:rsidRDefault="00FA224A" w:rsidP="00FA224A">
      <w:pPr>
        <w:rPr>
          <w:sz w:val="24"/>
        </w:rPr>
      </w:pPr>
    </w:p>
    <w:p w14:paraId="5F6F754F" w14:textId="77777777" w:rsidR="00FA224A" w:rsidRPr="00FD18CF" w:rsidRDefault="00FA224A" w:rsidP="00FA224A">
      <w:pPr>
        <w:rPr>
          <w:sz w:val="24"/>
        </w:rPr>
      </w:pPr>
    </w:p>
    <w:p w14:paraId="51F43BCD" w14:textId="77777777" w:rsidR="00FA224A" w:rsidRPr="00FD18CF" w:rsidRDefault="00FA224A" w:rsidP="00FA224A">
      <w:pPr>
        <w:rPr>
          <w:sz w:val="24"/>
        </w:rPr>
      </w:pPr>
    </w:p>
    <w:p w14:paraId="56017253" w14:textId="0D650790" w:rsidR="001A7028" w:rsidRDefault="00FA224A" w:rsidP="00FA224A">
      <w:pPr>
        <w:rPr>
          <w:sz w:val="24"/>
        </w:rPr>
      </w:pPr>
      <w:r>
        <w:rPr>
          <w:sz w:val="24"/>
        </w:rPr>
        <w:t>10</w:t>
      </w:r>
      <w:r w:rsidRPr="00FD18CF">
        <w:rPr>
          <w:sz w:val="24"/>
        </w:rPr>
        <w:t>.</w:t>
      </w:r>
      <w:r w:rsidRPr="00FD18CF">
        <w:rPr>
          <w:sz w:val="24"/>
        </w:rPr>
        <w:tab/>
        <w:t xml:space="preserve">Where will the data analyses be conducted?  If data </w:t>
      </w:r>
      <w:r w:rsidRPr="00913A4E">
        <w:rPr>
          <w:sz w:val="24"/>
        </w:rPr>
        <w:t>analysis is to be conducted outside of the SDCC, a detailed analysis plan must be submitted and approved</w:t>
      </w:r>
      <w:r w:rsidR="001A7028">
        <w:rPr>
          <w:sz w:val="24"/>
        </w:rPr>
        <w:t xml:space="preserve"> and the name of the individual who will oversee analyses must be provided</w:t>
      </w:r>
      <w:r w:rsidRPr="00913A4E">
        <w:rPr>
          <w:sz w:val="24"/>
        </w:rPr>
        <w:t>.</w:t>
      </w:r>
    </w:p>
    <w:p w14:paraId="413A2D2D" w14:textId="77777777" w:rsidR="001A7028" w:rsidRDefault="001A7028" w:rsidP="00FA224A">
      <w:pPr>
        <w:rPr>
          <w:sz w:val="24"/>
        </w:rPr>
      </w:pPr>
    </w:p>
    <w:p w14:paraId="21A71B17" w14:textId="4D90CCE2" w:rsidR="00FA224A" w:rsidRPr="00C01F92" w:rsidRDefault="00C01F92" w:rsidP="00C01F92">
      <w:pPr>
        <w:rPr>
          <w:sz w:val="24"/>
        </w:rPr>
      </w:pPr>
      <w:r>
        <w:rPr>
          <w:sz w:val="24"/>
        </w:rPr>
        <w:t>10.a.</w:t>
      </w:r>
      <w:r w:rsidR="00FA224A" w:rsidRPr="00C01F92">
        <w:rPr>
          <w:sz w:val="24"/>
        </w:rPr>
        <w:t xml:space="preserve"> </w:t>
      </w:r>
      <w:r w:rsidR="001A7028" w:rsidRPr="00C01F92">
        <w:rPr>
          <w:sz w:val="24"/>
        </w:rPr>
        <w:t>How many</w:t>
      </w:r>
      <w:r w:rsidR="00FA224A" w:rsidRPr="00C01F92">
        <w:rPr>
          <w:sz w:val="24"/>
        </w:rPr>
        <w:t xml:space="preserve"> manuscripts </w:t>
      </w:r>
      <w:r w:rsidR="001A7028" w:rsidRPr="00C01F92">
        <w:rPr>
          <w:sz w:val="24"/>
        </w:rPr>
        <w:t>do</w:t>
      </w:r>
      <w:r w:rsidR="009606A3" w:rsidRPr="00C01F92">
        <w:rPr>
          <w:sz w:val="24"/>
        </w:rPr>
        <w:t xml:space="preserve"> </w:t>
      </w:r>
      <w:r w:rsidR="00FA224A" w:rsidRPr="00C01F92">
        <w:rPr>
          <w:sz w:val="24"/>
        </w:rPr>
        <w:t>you expect to produce from this project</w:t>
      </w:r>
      <w:r w:rsidR="001A7028" w:rsidRPr="00C01F92">
        <w:rPr>
          <w:sz w:val="24"/>
        </w:rPr>
        <w:t>?</w:t>
      </w:r>
    </w:p>
    <w:p w14:paraId="22C6FF40" w14:textId="77777777" w:rsidR="00FA224A" w:rsidRPr="00FD18CF" w:rsidRDefault="00FA224A" w:rsidP="00FA224A">
      <w:pPr>
        <w:rPr>
          <w:sz w:val="24"/>
        </w:rPr>
      </w:pPr>
    </w:p>
    <w:p w14:paraId="473AEF13" w14:textId="77777777" w:rsidR="00FA224A" w:rsidRPr="00FD18CF" w:rsidRDefault="00FA224A" w:rsidP="00FA224A">
      <w:pPr>
        <w:rPr>
          <w:sz w:val="24"/>
        </w:rPr>
      </w:pPr>
    </w:p>
    <w:p w14:paraId="3AF287EA" w14:textId="77777777" w:rsidR="00FA224A" w:rsidRPr="00FD18CF" w:rsidRDefault="00FA224A" w:rsidP="00FA224A">
      <w:pPr>
        <w:rPr>
          <w:sz w:val="24"/>
        </w:rPr>
      </w:pPr>
    </w:p>
    <w:p w14:paraId="0554F7F3" w14:textId="77777777" w:rsidR="00FA224A" w:rsidRPr="00FD18CF" w:rsidRDefault="00FA224A" w:rsidP="00FA224A">
      <w:pPr>
        <w:rPr>
          <w:sz w:val="24"/>
        </w:rPr>
      </w:pPr>
      <w:r>
        <w:rPr>
          <w:sz w:val="24"/>
        </w:rPr>
        <w:t>11</w:t>
      </w:r>
      <w:r w:rsidRPr="00FD18CF">
        <w:rPr>
          <w:sz w:val="24"/>
        </w:rPr>
        <w:t xml:space="preserve">. </w:t>
      </w:r>
      <w:r w:rsidRPr="00FD18CF">
        <w:rPr>
          <w:sz w:val="24"/>
        </w:rPr>
        <w:tab/>
        <w:t>Will you be collecting genetic data? Approximately how much storage will you need?</w:t>
      </w:r>
    </w:p>
    <w:p w14:paraId="27B8D3E2" w14:textId="77777777" w:rsidR="00FA224A" w:rsidRPr="00FD18CF" w:rsidRDefault="00FA224A" w:rsidP="00FA224A">
      <w:pPr>
        <w:rPr>
          <w:sz w:val="24"/>
        </w:rPr>
      </w:pPr>
    </w:p>
    <w:p w14:paraId="78A55E30" w14:textId="77777777" w:rsidR="00FA224A" w:rsidRPr="00FD18CF" w:rsidRDefault="00FA224A" w:rsidP="00FA224A">
      <w:pPr>
        <w:rPr>
          <w:sz w:val="24"/>
        </w:rPr>
      </w:pPr>
    </w:p>
    <w:p w14:paraId="7B1B5683" w14:textId="77777777" w:rsidR="00FA224A" w:rsidRPr="00FD18CF" w:rsidRDefault="00FA224A" w:rsidP="00FA224A">
      <w:pPr>
        <w:rPr>
          <w:sz w:val="24"/>
        </w:rPr>
      </w:pPr>
    </w:p>
    <w:p w14:paraId="62D2E230" w14:textId="5CD88E13" w:rsidR="00FA224A" w:rsidRPr="00FD18CF" w:rsidRDefault="00FA224A" w:rsidP="00FA224A">
      <w:pPr>
        <w:rPr>
          <w:sz w:val="24"/>
        </w:rPr>
      </w:pPr>
      <w:r w:rsidRPr="00FD18CF">
        <w:rPr>
          <w:sz w:val="24"/>
        </w:rPr>
        <w:t>1</w:t>
      </w:r>
      <w:r>
        <w:rPr>
          <w:sz w:val="24"/>
        </w:rPr>
        <w:t>2</w:t>
      </w:r>
      <w:r w:rsidRPr="00FD18CF">
        <w:rPr>
          <w:sz w:val="24"/>
        </w:rPr>
        <w:t xml:space="preserve">. </w:t>
      </w:r>
      <w:r w:rsidR="006E418D">
        <w:rPr>
          <w:sz w:val="24"/>
        </w:rPr>
        <w:t xml:space="preserve"> List all new data that will be generated by the ancillary study and a description of how data will be </w:t>
      </w:r>
      <w:r w:rsidR="00093C40">
        <w:rPr>
          <w:sz w:val="24"/>
        </w:rPr>
        <w:t xml:space="preserve">collected and </w:t>
      </w:r>
      <w:r w:rsidR="006E418D">
        <w:rPr>
          <w:sz w:val="24"/>
        </w:rPr>
        <w:t>managed</w:t>
      </w:r>
      <w:r w:rsidR="000F3900">
        <w:rPr>
          <w:sz w:val="24"/>
        </w:rPr>
        <w:t>.</w:t>
      </w:r>
      <w:r w:rsidR="006E418D">
        <w:rPr>
          <w:sz w:val="24"/>
        </w:rPr>
        <w:t xml:space="preserve"> For example, </w:t>
      </w:r>
      <w:r w:rsidR="00093C40">
        <w:rPr>
          <w:sz w:val="24"/>
        </w:rPr>
        <w:t xml:space="preserve">what type of data management system (ex. REDCap database) </w:t>
      </w:r>
      <w:r w:rsidR="006E418D">
        <w:rPr>
          <w:sz w:val="24"/>
        </w:rPr>
        <w:t xml:space="preserve">will </w:t>
      </w:r>
      <w:r w:rsidR="00093C40">
        <w:rPr>
          <w:sz w:val="24"/>
        </w:rPr>
        <w:t xml:space="preserve">be used to collect and store </w:t>
      </w:r>
      <w:r w:rsidR="006E418D">
        <w:rPr>
          <w:sz w:val="24"/>
        </w:rPr>
        <w:t>data collected by questionnaires or participant measurements</w:t>
      </w:r>
      <w:r w:rsidR="00093C40">
        <w:rPr>
          <w:sz w:val="24"/>
        </w:rPr>
        <w:t>?</w:t>
      </w:r>
      <w:r w:rsidR="006E418D">
        <w:rPr>
          <w:sz w:val="24"/>
        </w:rPr>
        <w:t xml:space="preserve"> </w:t>
      </w:r>
      <w:r w:rsidR="00093C40">
        <w:rPr>
          <w:sz w:val="24"/>
        </w:rPr>
        <w:t xml:space="preserve"> Where will the data be stored? </w:t>
      </w:r>
    </w:p>
    <w:p w14:paraId="4F3C3C5B" w14:textId="77777777" w:rsidR="00FA224A" w:rsidRPr="00FD18CF" w:rsidRDefault="00FA224A" w:rsidP="00FA224A">
      <w:pPr>
        <w:rPr>
          <w:sz w:val="24"/>
        </w:rPr>
      </w:pPr>
    </w:p>
    <w:tbl>
      <w:tblPr>
        <w:tblStyle w:val="TableGrid"/>
        <w:tblW w:w="0" w:type="auto"/>
        <w:tblLook w:val="04A0" w:firstRow="1" w:lastRow="0" w:firstColumn="1" w:lastColumn="0" w:noHBand="0" w:noVBand="1"/>
      </w:tblPr>
      <w:tblGrid>
        <w:gridCol w:w="2875"/>
        <w:gridCol w:w="3780"/>
        <w:gridCol w:w="2695"/>
      </w:tblGrid>
      <w:tr w:rsidR="006E418D" w14:paraId="23839B43" w14:textId="77777777" w:rsidTr="00DD5EA5">
        <w:tc>
          <w:tcPr>
            <w:tcW w:w="2875" w:type="dxa"/>
          </w:tcPr>
          <w:p w14:paraId="31A31F9D" w14:textId="17848373" w:rsidR="006E418D" w:rsidRPr="00DD5EA5" w:rsidRDefault="006E418D" w:rsidP="00FA224A">
            <w:pPr>
              <w:rPr>
                <w:sz w:val="22"/>
                <w:szCs w:val="22"/>
              </w:rPr>
            </w:pPr>
            <w:r w:rsidRPr="00DD5EA5">
              <w:rPr>
                <w:sz w:val="22"/>
                <w:szCs w:val="22"/>
              </w:rPr>
              <w:t>Description of data</w:t>
            </w:r>
          </w:p>
        </w:tc>
        <w:tc>
          <w:tcPr>
            <w:tcW w:w="3780" w:type="dxa"/>
          </w:tcPr>
          <w:p w14:paraId="5A009D5B" w14:textId="7ACF679C" w:rsidR="006E418D" w:rsidRPr="00DD5EA5" w:rsidRDefault="00186ED9" w:rsidP="00093C40">
            <w:pPr>
              <w:rPr>
                <w:sz w:val="22"/>
                <w:szCs w:val="22"/>
              </w:rPr>
            </w:pPr>
            <w:r w:rsidRPr="00DD5EA5">
              <w:rPr>
                <w:sz w:val="22"/>
                <w:szCs w:val="22"/>
              </w:rPr>
              <w:t>Data management</w:t>
            </w:r>
            <w:r w:rsidR="000F3900">
              <w:rPr>
                <w:sz w:val="22"/>
                <w:szCs w:val="22"/>
              </w:rPr>
              <w:t xml:space="preserve"> </w:t>
            </w:r>
            <w:r w:rsidRPr="00DD5EA5">
              <w:rPr>
                <w:sz w:val="22"/>
                <w:szCs w:val="22"/>
              </w:rPr>
              <w:t>plan</w:t>
            </w:r>
          </w:p>
        </w:tc>
        <w:tc>
          <w:tcPr>
            <w:tcW w:w="2695" w:type="dxa"/>
          </w:tcPr>
          <w:p w14:paraId="64A1854C" w14:textId="405D5B28" w:rsidR="006E418D" w:rsidRPr="00DD5EA5" w:rsidRDefault="006E418D" w:rsidP="00FA224A">
            <w:pPr>
              <w:rPr>
                <w:sz w:val="22"/>
                <w:szCs w:val="22"/>
              </w:rPr>
            </w:pPr>
          </w:p>
        </w:tc>
      </w:tr>
      <w:tr w:rsidR="006E418D" w14:paraId="4A5BBBAF" w14:textId="77777777" w:rsidTr="00DD5EA5">
        <w:tc>
          <w:tcPr>
            <w:tcW w:w="2875" w:type="dxa"/>
          </w:tcPr>
          <w:p w14:paraId="0AE82D57" w14:textId="77777777" w:rsidR="006E418D" w:rsidRDefault="006E418D" w:rsidP="00FA224A">
            <w:pPr>
              <w:rPr>
                <w:sz w:val="24"/>
              </w:rPr>
            </w:pPr>
          </w:p>
        </w:tc>
        <w:tc>
          <w:tcPr>
            <w:tcW w:w="3780" w:type="dxa"/>
          </w:tcPr>
          <w:p w14:paraId="08200779" w14:textId="77777777" w:rsidR="006E418D" w:rsidRDefault="006E418D" w:rsidP="00FA224A">
            <w:pPr>
              <w:rPr>
                <w:sz w:val="24"/>
              </w:rPr>
            </w:pPr>
          </w:p>
        </w:tc>
        <w:tc>
          <w:tcPr>
            <w:tcW w:w="2695" w:type="dxa"/>
          </w:tcPr>
          <w:p w14:paraId="4FCB6E85" w14:textId="77777777" w:rsidR="006E418D" w:rsidRDefault="006E418D" w:rsidP="00FA224A">
            <w:pPr>
              <w:rPr>
                <w:sz w:val="24"/>
              </w:rPr>
            </w:pPr>
          </w:p>
        </w:tc>
      </w:tr>
      <w:tr w:rsidR="006E418D" w14:paraId="7D00E22C" w14:textId="77777777" w:rsidTr="00DD5EA5">
        <w:tc>
          <w:tcPr>
            <w:tcW w:w="2875" w:type="dxa"/>
          </w:tcPr>
          <w:p w14:paraId="3C3BFA79" w14:textId="77777777" w:rsidR="006E418D" w:rsidRDefault="006E418D" w:rsidP="00FA224A">
            <w:pPr>
              <w:rPr>
                <w:sz w:val="24"/>
              </w:rPr>
            </w:pPr>
          </w:p>
        </w:tc>
        <w:tc>
          <w:tcPr>
            <w:tcW w:w="3780" w:type="dxa"/>
          </w:tcPr>
          <w:p w14:paraId="6404BBE3" w14:textId="77777777" w:rsidR="006E418D" w:rsidRDefault="006E418D" w:rsidP="00FA224A">
            <w:pPr>
              <w:rPr>
                <w:sz w:val="24"/>
              </w:rPr>
            </w:pPr>
          </w:p>
        </w:tc>
        <w:tc>
          <w:tcPr>
            <w:tcW w:w="2695" w:type="dxa"/>
          </w:tcPr>
          <w:p w14:paraId="24A8DBB1" w14:textId="77777777" w:rsidR="006E418D" w:rsidRDefault="006E418D" w:rsidP="00FA224A">
            <w:pPr>
              <w:rPr>
                <w:sz w:val="24"/>
              </w:rPr>
            </w:pPr>
          </w:p>
        </w:tc>
      </w:tr>
    </w:tbl>
    <w:p w14:paraId="54E43EA2" w14:textId="77777777" w:rsidR="00FA224A" w:rsidRPr="00FD18CF" w:rsidRDefault="00FA224A" w:rsidP="00FA224A">
      <w:pPr>
        <w:rPr>
          <w:sz w:val="24"/>
        </w:rPr>
      </w:pPr>
    </w:p>
    <w:p w14:paraId="5343A2F1" w14:textId="77777777" w:rsidR="00FA224A" w:rsidRPr="00FD18CF" w:rsidRDefault="00FA224A" w:rsidP="00FA224A">
      <w:pPr>
        <w:rPr>
          <w:sz w:val="24"/>
        </w:rPr>
      </w:pPr>
    </w:p>
    <w:p w14:paraId="4DD68BE7" w14:textId="036A19BD" w:rsidR="00FA224A" w:rsidRDefault="00FA224A" w:rsidP="00FA224A">
      <w:pPr>
        <w:rPr>
          <w:sz w:val="24"/>
        </w:rPr>
      </w:pPr>
    </w:p>
    <w:p w14:paraId="66A7832F" w14:textId="77777777" w:rsidR="00244CDD" w:rsidRPr="00FD18CF" w:rsidRDefault="00244CDD" w:rsidP="00FA224A">
      <w:pPr>
        <w:rPr>
          <w:sz w:val="24"/>
        </w:rPr>
      </w:pPr>
    </w:p>
    <w:p w14:paraId="3AC1F14A" w14:textId="587EEA98" w:rsidR="00FA224A" w:rsidRPr="00FD18CF" w:rsidRDefault="00FA224A" w:rsidP="00FA224A">
      <w:pPr>
        <w:rPr>
          <w:sz w:val="24"/>
        </w:rPr>
      </w:pPr>
      <w:r>
        <w:rPr>
          <w:sz w:val="24"/>
        </w:rPr>
        <w:t>1</w:t>
      </w:r>
      <w:r w:rsidR="00340E8D">
        <w:rPr>
          <w:sz w:val="24"/>
        </w:rPr>
        <w:t>3</w:t>
      </w:r>
      <w:r w:rsidRPr="00FD18CF">
        <w:rPr>
          <w:sz w:val="24"/>
        </w:rPr>
        <w:t>.</w:t>
      </w:r>
      <w:r w:rsidRPr="00FD18CF">
        <w:rPr>
          <w:sz w:val="24"/>
        </w:rPr>
        <w:tab/>
        <w:t>How will the confidentiality and other aspects of protection of human subjects be maintained?</w:t>
      </w:r>
    </w:p>
    <w:p w14:paraId="3D526B97" w14:textId="77777777" w:rsidR="00FA224A" w:rsidRPr="00FD18CF" w:rsidRDefault="00FA224A" w:rsidP="00FA224A">
      <w:pPr>
        <w:rPr>
          <w:sz w:val="24"/>
        </w:rPr>
      </w:pPr>
    </w:p>
    <w:p w14:paraId="7CB941FF" w14:textId="77777777" w:rsidR="00FA224A" w:rsidRPr="00FD18CF" w:rsidRDefault="00FA224A" w:rsidP="00FA224A">
      <w:pPr>
        <w:rPr>
          <w:sz w:val="24"/>
          <w:szCs w:val="24"/>
        </w:rPr>
      </w:pPr>
    </w:p>
    <w:p w14:paraId="6A25DDE1" w14:textId="77777777" w:rsidR="00FA224A" w:rsidRPr="00FD18CF" w:rsidRDefault="00FA224A" w:rsidP="00FA224A">
      <w:pPr>
        <w:rPr>
          <w:sz w:val="24"/>
          <w:szCs w:val="24"/>
        </w:rPr>
      </w:pPr>
    </w:p>
    <w:p w14:paraId="49BDDF86" w14:textId="77777777" w:rsidR="00FA224A" w:rsidRPr="00FD18CF" w:rsidRDefault="00FA224A" w:rsidP="00FA224A">
      <w:pPr>
        <w:rPr>
          <w:caps/>
          <w:sz w:val="24"/>
          <w:szCs w:val="24"/>
        </w:rPr>
      </w:pPr>
    </w:p>
    <w:p w14:paraId="1434E8E8" w14:textId="77777777" w:rsidR="00FA224A" w:rsidRPr="00FD18CF" w:rsidRDefault="00FA224A" w:rsidP="00FA224A">
      <w:pPr>
        <w:spacing w:after="200" w:line="276" w:lineRule="auto"/>
        <w:rPr>
          <w:b/>
          <w:sz w:val="24"/>
          <w:szCs w:val="24"/>
        </w:rPr>
      </w:pPr>
      <w:r w:rsidRPr="00FD18CF">
        <w:rPr>
          <w:b/>
          <w:sz w:val="24"/>
          <w:szCs w:val="24"/>
        </w:rPr>
        <w:br w:type="page"/>
      </w:r>
    </w:p>
    <w:p w14:paraId="4CD7BBDC" w14:textId="77777777" w:rsidR="00FA224A" w:rsidRPr="00FD18CF" w:rsidRDefault="00FA224A" w:rsidP="00FA224A">
      <w:pPr>
        <w:rPr>
          <w:b/>
          <w:sz w:val="24"/>
          <w:szCs w:val="24"/>
        </w:rPr>
      </w:pPr>
      <w:r w:rsidRPr="00FD18CF">
        <w:rPr>
          <w:b/>
          <w:sz w:val="24"/>
          <w:szCs w:val="24"/>
        </w:rPr>
        <w:lastRenderedPageBreak/>
        <w:t>Appendix B</w:t>
      </w:r>
    </w:p>
    <w:p w14:paraId="0B4ECDE0" w14:textId="77777777" w:rsidR="00FA224A" w:rsidRPr="00FD18CF" w:rsidRDefault="00FA224A" w:rsidP="00FA224A">
      <w:pPr>
        <w:rPr>
          <w:b/>
          <w:sz w:val="24"/>
          <w:szCs w:val="24"/>
        </w:rPr>
      </w:pPr>
    </w:p>
    <w:p w14:paraId="693CD3E1" w14:textId="77777777" w:rsidR="00FA224A" w:rsidRPr="00FD18CF" w:rsidRDefault="00FA224A" w:rsidP="00FA224A">
      <w:pPr>
        <w:rPr>
          <w:sz w:val="24"/>
          <w:szCs w:val="24"/>
          <w:u w:val="single"/>
        </w:rPr>
      </w:pPr>
      <w:r w:rsidRPr="00FD18CF">
        <w:rPr>
          <w:sz w:val="24"/>
          <w:szCs w:val="24"/>
          <w:u w:val="single"/>
        </w:rPr>
        <w:t>Ancillary Co-Chairs</w:t>
      </w:r>
    </w:p>
    <w:p w14:paraId="5D993FD8" w14:textId="77777777" w:rsidR="00FA224A" w:rsidRPr="00FD18CF" w:rsidRDefault="00FA224A" w:rsidP="00FA224A">
      <w:pPr>
        <w:rPr>
          <w:sz w:val="24"/>
          <w:szCs w:val="24"/>
        </w:rPr>
      </w:pPr>
      <w:r w:rsidRPr="00FD18CF">
        <w:rPr>
          <w:sz w:val="24"/>
          <w:szCs w:val="24"/>
        </w:rPr>
        <w:tab/>
      </w:r>
    </w:p>
    <w:p w14:paraId="2F81B70C" w14:textId="07A4786D" w:rsidR="00244CDD" w:rsidRDefault="00244CDD" w:rsidP="00FA224A">
      <w:pPr>
        <w:ind w:firstLine="720"/>
        <w:rPr>
          <w:sz w:val="24"/>
          <w:szCs w:val="24"/>
        </w:rPr>
      </w:pPr>
      <w:r>
        <w:rPr>
          <w:sz w:val="24"/>
          <w:szCs w:val="24"/>
        </w:rPr>
        <w:t xml:space="preserve">Debbie Cohen- </w:t>
      </w:r>
      <w:hyperlink r:id="rId10" w:history="1">
        <w:r w:rsidR="00C01F92" w:rsidRPr="002669B7">
          <w:rPr>
            <w:rStyle w:val="Hyperlink"/>
            <w:sz w:val="24"/>
            <w:szCs w:val="24"/>
          </w:rPr>
          <w:t>Debbie.Cohen@pennmedicine.upenn.edu</w:t>
        </w:r>
      </w:hyperlink>
      <w:r w:rsidR="00C01F92">
        <w:rPr>
          <w:sz w:val="24"/>
          <w:szCs w:val="24"/>
        </w:rPr>
        <w:tab/>
      </w:r>
    </w:p>
    <w:p w14:paraId="55015C78" w14:textId="77777777" w:rsidR="00FA224A" w:rsidRPr="00FD18CF" w:rsidRDefault="00FA224A" w:rsidP="00FA224A">
      <w:pPr>
        <w:rPr>
          <w:sz w:val="24"/>
          <w:szCs w:val="24"/>
        </w:rPr>
      </w:pPr>
      <w:r w:rsidRPr="00FD18CF">
        <w:rPr>
          <w:sz w:val="24"/>
          <w:szCs w:val="24"/>
        </w:rPr>
        <w:tab/>
        <w:t xml:space="preserve">Jeff Fink - </w:t>
      </w:r>
      <w:hyperlink r:id="rId11" w:history="1">
        <w:r w:rsidRPr="00FD18CF">
          <w:rPr>
            <w:rStyle w:val="Hyperlink"/>
            <w:sz w:val="24"/>
            <w:szCs w:val="24"/>
          </w:rPr>
          <w:t>Jfink@medicine.umaryland.edu</w:t>
        </w:r>
      </w:hyperlink>
    </w:p>
    <w:p w14:paraId="30455A29" w14:textId="77777777" w:rsidR="00FA224A" w:rsidRPr="00FD18CF" w:rsidRDefault="00FA224A" w:rsidP="00FA224A">
      <w:pPr>
        <w:rPr>
          <w:sz w:val="24"/>
          <w:szCs w:val="24"/>
        </w:rPr>
      </w:pPr>
    </w:p>
    <w:p w14:paraId="6FA0A651" w14:textId="77777777" w:rsidR="00FA224A" w:rsidRPr="00FD18CF" w:rsidRDefault="00FA224A" w:rsidP="00FA224A">
      <w:pPr>
        <w:rPr>
          <w:sz w:val="24"/>
          <w:szCs w:val="24"/>
          <w:u w:val="single"/>
        </w:rPr>
      </w:pPr>
      <w:r w:rsidRPr="00FD18CF">
        <w:rPr>
          <w:sz w:val="24"/>
          <w:szCs w:val="24"/>
          <w:u w:val="single"/>
        </w:rPr>
        <w:t>Ancillary Management</w:t>
      </w:r>
      <w:r w:rsidR="00C6073D">
        <w:rPr>
          <w:sz w:val="24"/>
          <w:szCs w:val="24"/>
          <w:u w:val="single"/>
        </w:rPr>
        <w:t xml:space="preserve"> Team - SDCC</w:t>
      </w:r>
    </w:p>
    <w:p w14:paraId="01195FF3" w14:textId="77777777" w:rsidR="00FA224A" w:rsidRPr="00FD18CF" w:rsidRDefault="00FA224A" w:rsidP="00FA224A">
      <w:pPr>
        <w:rPr>
          <w:sz w:val="24"/>
          <w:szCs w:val="24"/>
        </w:rPr>
      </w:pPr>
      <w:r w:rsidRPr="00FD18CF">
        <w:rPr>
          <w:sz w:val="24"/>
          <w:szCs w:val="24"/>
        </w:rPr>
        <w:tab/>
      </w:r>
    </w:p>
    <w:p w14:paraId="45829DC2" w14:textId="6B943D42" w:rsidR="00FA224A" w:rsidRPr="00FD18CF" w:rsidRDefault="00FA224A" w:rsidP="00FA224A">
      <w:pPr>
        <w:rPr>
          <w:sz w:val="24"/>
          <w:szCs w:val="24"/>
          <w:lang w:val="it-IT"/>
        </w:rPr>
      </w:pPr>
      <w:r w:rsidRPr="00FD18CF">
        <w:rPr>
          <w:sz w:val="24"/>
          <w:szCs w:val="24"/>
        </w:rPr>
        <w:tab/>
      </w:r>
      <w:r>
        <w:rPr>
          <w:sz w:val="24"/>
          <w:szCs w:val="24"/>
          <w:lang w:val="it-IT"/>
        </w:rPr>
        <w:t>Lisa Nessel</w:t>
      </w:r>
      <w:r w:rsidRPr="00FD18CF">
        <w:rPr>
          <w:sz w:val="24"/>
          <w:szCs w:val="24"/>
          <w:lang w:val="it-IT"/>
        </w:rPr>
        <w:t xml:space="preserve"> – </w:t>
      </w:r>
      <w:hyperlink r:id="rId12" w:history="1">
        <w:r w:rsidR="003F09C5" w:rsidRPr="003F09C5">
          <w:rPr>
            <w:rStyle w:val="Hyperlink"/>
            <w:sz w:val="24"/>
            <w:szCs w:val="24"/>
            <w:lang w:val="it-IT"/>
          </w:rPr>
          <w:t>nessel@pennmedicine.upenn.edu</w:t>
        </w:r>
      </w:hyperlink>
      <w:r w:rsidRPr="00FD18CF">
        <w:rPr>
          <w:sz w:val="24"/>
          <w:szCs w:val="24"/>
          <w:lang w:val="it-IT"/>
        </w:rPr>
        <w:t xml:space="preserve"> </w:t>
      </w:r>
    </w:p>
    <w:p w14:paraId="3EEAE2F6" w14:textId="77777777" w:rsidR="00FA224A" w:rsidRPr="001B48AE" w:rsidRDefault="00FA224A" w:rsidP="00FA224A">
      <w:pPr>
        <w:rPr>
          <w:sz w:val="24"/>
          <w:szCs w:val="24"/>
        </w:rPr>
      </w:pPr>
      <w:r w:rsidRPr="00FD18CF">
        <w:rPr>
          <w:sz w:val="24"/>
          <w:szCs w:val="24"/>
          <w:lang w:val="it-IT"/>
        </w:rPr>
        <w:tab/>
        <w:t xml:space="preserve">Phone - </w:t>
      </w:r>
      <w:r>
        <w:rPr>
          <w:sz w:val="24"/>
          <w:szCs w:val="24"/>
        </w:rPr>
        <w:t>215-573-6003</w:t>
      </w:r>
    </w:p>
    <w:p w14:paraId="5411C13F" w14:textId="77777777" w:rsidR="00FA224A" w:rsidRDefault="00FA224A" w:rsidP="00FA224A">
      <w:pPr>
        <w:rPr>
          <w:sz w:val="24"/>
          <w:szCs w:val="24"/>
          <w:lang w:val="it-IT"/>
        </w:rPr>
      </w:pPr>
    </w:p>
    <w:p w14:paraId="482F6B79" w14:textId="30FEFB92" w:rsidR="00FA224A" w:rsidRDefault="00FA224A" w:rsidP="00FA224A">
      <w:pPr>
        <w:rPr>
          <w:sz w:val="24"/>
          <w:szCs w:val="24"/>
          <w:lang w:val="it-IT"/>
        </w:rPr>
      </w:pPr>
      <w:r>
        <w:rPr>
          <w:sz w:val="24"/>
          <w:szCs w:val="24"/>
          <w:lang w:val="it-IT"/>
        </w:rPr>
        <w:tab/>
        <w:t xml:space="preserve">Krista Whitehead – </w:t>
      </w:r>
      <w:hyperlink r:id="rId13" w:history="1">
        <w:r w:rsidR="003F09C5" w:rsidRPr="003F09C5">
          <w:rPr>
            <w:rStyle w:val="Hyperlink"/>
            <w:sz w:val="24"/>
            <w:szCs w:val="24"/>
            <w:lang w:val="it-IT"/>
          </w:rPr>
          <w:t>kristaw@</w:t>
        </w:r>
        <w:r w:rsidR="003F09C5" w:rsidRPr="00353C96">
          <w:rPr>
            <w:rStyle w:val="Hyperlink"/>
            <w:sz w:val="24"/>
            <w:szCs w:val="24"/>
            <w:lang w:val="it-IT"/>
          </w:rPr>
          <w:t>pennmedicine.upenn.edu</w:t>
        </w:r>
      </w:hyperlink>
    </w:p>
    <w:p w14:paraId="5E3AD5C6" w14:textId="77777777" w:rsidR="00FA224A" w:rsidRDefault="00FA224A" w:rsidP="00FA224A">
      <w:pPr>
        <w:rPr>
          <w:sz w:val="24"/>
          <w:szCs w:val="24"/>
          <w:lang w:val="it-IT"/>
        </w:rPr>
      </w:pPr>
      <w:r>
        <w:rPr>
          <w:sz w:val="24"/>
          <w:szCs w:val="24"/>
          <w:lang w:val="it-IT"/>
        </w:rPr>
        <w:tab/>
        <w:t>Phone – 215-898-1458</w:t>
      </w:r>
    </w:p>
    <w:p w14:paraId="1227FE73" w14:textId="77777777" w:rsidR="00FA224A" w:rsidRDefault="00FA224A" w:rsidP="00FA224A">
      <w:pPr>
        <w:rPr>
          <w:sz w:val="24"/>
          <w:szCs w:val="24"/>
          <w:lang w:val="it-IT"/>
        </w:rPr>
      </w:pPr>
    </w:p>
    <w:p w14:paraId="4B8F2AE0" w14:textId="2551C96D" w:rsidR="00244CDD" w:rsidRDefault="00244CDD" w:rsidP="00244CDD">
      <w:pPr>
        <w:rPr>
          <w:sz w:val="24"/>
          <w:szCs w:val="24"/>
          <w:lang w:val="it-IT"/>
        </w:rPr>
      </w:pPr>
      <w:r>
        <w:rPr>
          <w:sz w:val="24"/>
          <w:szCs w:val="24"/>
          <w:lang w:val="it-IT"/>
        </w:rPr>
        <w:tab/>
        <w:t xml:space="preserve">Diane Park- </w:t>
      </w:r>
      <w:hyperlink r:id="rId14" w:history="1">
        <w:r w:rsidR="00C01F92" w:rsidRPr="002669B7">
          <w:rPr>
            <w:rStyle w:val="Hyperlink"/>
            <w:sz w:val="24"/>
            <w:szCs w:val="24"/>
            <w:lang w:val="it-IT"/>
          </w:rPr>
          <w:t>Diane.Park@Pennmedicine.upenn.edu</w:t>
        </w:r>
      </w:hyperlink>
      <w:r w:rsidR="00C01F92">
        <w:rPr>
          <w:sz w:val="24"/>
          <w:szCs w:val="24"/>
          <w:lang w:val="it-IT"/>
        </w:rPr>
        <w:tab/>
      </w:r>
      <w:r w:rsidR="00FA224A">
        <w:rPr>
          <w:sz w:val="24"/>
          <w:szCs w:val="24"/>
          <w:lang w:val="it-IT"/>
        </w:rPr>
        <w:tab/>
      </w:r>
    </w:p>
    <w:p w14:paraId="316DE400" w14:textId="0B50CDDA" w:rsidR="00FA224A" w:rsidRPr="00FD18CF" w:rsidRDefault="00FA224A" w:rsidP="00244CDD">
      <w:pPr>
        <w:rPr>
          <w:sz w:val="24"/>
          <w:szCs w:val="24"/>
          <w:lang w:val="it-IT"/>
        </w:rPr>
      </w:pPr>
      <w:r>
        <w:rPr>
          <w:sz w:val="24"/>
          <w:szCs w:val="24"/>
          <w:lang w:val="it-IT"/>
        </w:rPr>
        <w:t xml:space="preserve"> </w:t>
      </w:r>
    </w:p>
    <w:p w14:paraId="5FD0A585" w14:textId="77777777" w:rsidR="00FA224A" w:rsidRPr="00FD18CF" w:rsidRDefault="00FA224A" w:rsidP="00FA224A">
      <w:pPr>
        <w:rPr>
          <w:sz w:val="24"/>
          <w:szCs w:val="24"/>
          <w:lang w:val="it-IT"/>
        </w:rPr>
      </w:pPr>
    </w:p>
    <w:p w14:paraId="2C01C66F" w14:textId="77777777" w:rsidR="00FA224A" w:rsidRDefault="00FA224A" w:rsidP="00FA224A">
      <w:pPr>
        <w:ind w:left="360"/>
        <w:rPr>
          <w:sz w:val="24"/>
          <w:szCs w:val="24"/>
        </w:rPr>
      </w:pPr>
    </w:p>
    <w:p w14:paraId="5B266118" w14:textId="77777777" w:rsidR="00FA224A" w:rsidRPr="00DA5192" w:rsidRDefault="00FA224A" w:rsidP="00FA224A">
      <w:pPr>
        <w:rPr>
          <w:sz w:val="24"/>
          <w:szCs w:val="24"/>
        </w:rPr>
      </w:pPr>
    </w:p>
    <w:p w14:paraId="6A67CE93" w14:textId="77777777" w:rsidR="00FA224A" w:rsidRDefault="00FA224A" w:rsidP="00FA224A"/>
    <w:p w14:paraId="2B6CDD15" w14:textId="77777777" w:rsidR="00E451A0" w:rsidRPr="00DA5192" w:rsidRDefault="00E451A0" w:rsidP="00FA224A">
      <w:pPr>
        <w:rPr>
          <w:sz w:val="24"/>
          <w:szCs w:val="24"/>
        </w:rPr>
      </w:pPr>
    </w:p>
    <w:sectPr w:rsidR="00E451A0" w:rsidRPr="00DA5192" w:rsidSect="00E451A0">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FD67" w14:textId="77777777" w:rsidR="00634813" w:rsidRDefault="00634813">
      <w:r>
        <w:separator/>
      </w:r>
    </w:p>
  </w:endnote>
  <w:endnote w:type="continuationSeparator" w:id="0">
    <w:p w14:paraId="68E05097" w14:textId="77777777" w:rsidR="00634813" w:rsidRDefault="0063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39F" w14:textId="77777777" w:rsidR="00634813" w:rsidRDefault="00634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2756C" w14:textId="77777777" w:rsidR="00634813" w:rsidRDefault="006348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8AA" w14:textId="3871DEDE" w:rsidR="00634813" w:rsidRDefault="00634813">
    <w:pPr>
      <w:pStyle w:val="Footer"/>
      <w:ind w:right="360"/>
      <w:rPr>
        <w:szCs w:val="24"/>
      </w:rPr>
    </w:pPr>
    <w:r w:rsidRPr="00DB7646">
      <w:rPr>
        <w:snapToGrid w:val="0"/>
        <w:szCs w:val="24"/>
      </w:rPr>
      <w:tab/>
    </w:r>
    <w:r w:rsidRPr="00DB7646">
      <w:rPr>
        <w:snapToGrid w:val="0"/>
        <w:szCs w:val="24"/>
      </w:rPr>
      <w:tab/>
    </w:r>
    <w:r>
      <w:rPr>
        <w:snapToGrid w:val="0"/>
        <w:szCs w:val="24"/>
      </w:rPr>
      <w:tab/>
    </w:r>
    <w:r>
      <w:rPr>
        <w:snapToGrid w:val="0"/>
        <w:szCs w:val="24"/>
      </w:rPr>
      <w:tab/>
    </w:r>
    <w:r>
      <w:rPr>
        <w:rStyle w:val="PageNumber"/>
      </w:rPr>
      <w:fldChar w:fldCharType="begin"/>
    </w:r>
    <w:r>
      <w:rPr>
        <w:rStyle w:val="PageNumber"/>
      </w:rPr>
      <w:instrText xml:space="preserve"> PAGE </w:instrText>
    </w:r>
    <w:r>
      <w:rPr>
        <w:rStyle w:val="PageNumber"/>
      </w:rPr>
      <w:fldChar w:fldCharType="separate"/>
    </w:r>
    <w:r w:rsidR="00E85C3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5C3D">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CD14" w14:textId="77777777" w:rsidR="00634813" w:rsidRDefault="00634813">
      <w:r>
        <w:separator/>
      </w:r>
    </w:p>
  </w:footnote>
  <w:footnote w:type="continuationSeparator" w:id="0">
    <w:p w14:paraId="257EE6E5" w14:textId="77777777" w:rsidR="00634813" w:rsidRDefault="0063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EE02" w14:textId="7BBEA4B8" w:rsidR="00634813" w:rsidRDefault="00634813">
    <w:pPr>
      <w:pStyle w:val="Header"/>
      <w:jc w:val="center"/>
      <w:rPr>
        <w:b/>
        <w:color w:val="808080"/>
        <w:sz w:val="24"/>
        <w:szCs w:val="24"/>
      </w:rPr>
    </w:pPr>
    <w:r>
      <w:rPr>
        <w:b/>
        <w:color w:val="808080"/>
        <w:sz w:val="24"/>
        <w:szCs w:val="24"/>
      </w:rPr>
      <w:tab/>
      <w:t>CRIC Anc</w:t>
    </w:r>
    <w:r w:rsidR="00E85C3D">
      <w:rPr>
        <w:b/>
        <w:color w:val="808080"/>
        <w:sz w:val="24"/>
        <w:szCs w:val="24"/>
      </w:rPr>
      <w:t>illary Study Proposal Template</w:t>
    </w:r>
    <w:r w:rsidR="00EE73BB">
      <w:rPr>
        <w:b/>
        <w:color w:val="808080"/>
        <w:sz w:val="24"/>
        <w:szCs w:val="24"/>
      </w:rPr>
      <w:t xml:space="preserve"> –Version 5.1</w:t>
    </w:r>
    <w:r>
      <w:rPr>
        <w:b/>
        <w:color w:val="808080"/>
        <w:sz w:val="24"/>
        <w:szCs w:val="24"/>
      </w:rPr>
      <w:t xml:space="preserve"> </w:t>
    </w:r>
    <w:r w:rsidR="00EE73BB">
      <w:rPr>
        <w:b/>
        <w:color w:val="808080"/>
        <w:sz w:val="24"/>
        <w:szCs w:val="24"/>
      </w:rPr>
      <w:t>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4FA"/>
    <w:multiLevelType w:val="hybridMultilevel"/>
    <w:tmpl w:val="562A07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7ED38DB"/>
    <w:multiLevelType w:val="hybridMultilevel"/>
    <w:tmpl w:val="BD4CB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567AD0"/>
    <w:multiLevelType w:val="hybridMultilevel"/>
    <w:tmpl w:val="998E5E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3015B"/>
    <w:multiLevelType w:val="hybridMultilevel"/>
    <w:tmpl w:val="47C837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CD75395"/>
    <w:multiLevelType w:val="hybridMultilevel"/>
    <w:tmpl w:val="181689D4"/>
    <w:lvl w:ilvl="0" w:tplc="09AC641A">
      <w:start w:val="13"/>
      <w:numFmt w:val="upperRoman"/>
      <w:lvlText w:val="%1."/>
      <w:lvlJc w:val="right"/>
      <w:pPr>
        <w:tabs>
          <w:tab w:val="num" w:pos="540"/>
        </w:tabs>
        <w:ind w:left="540" w:hanging="180"/>
      </w:pPr>
      <w:rPr>
        <w:rFonts w:ascii="Times New Roman Bold" w:hAnsi="Times New Roman Bold" w:hint="default"/>
        <w:sz w:val="24"/>
        <w:szCs w:val="24"/>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0DCB5EA9"/>
    <w:multiLevelType w:val="multilevel"/>
    <w:tmpl w:val="5964E308"/>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ED822F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04F4FAC"/>
    <w:multiLevelType w:val="hybridMultilevel"/>
    <w:tmpl w:val="5964E308"/>
    <w:lvl w:ilvl="0" w:tplc="DB8627AC">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81701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ABB1D33"/>
    <w:multiLevelType w:val="hybridMultilevel"/>
    <w:tmpl w:val="689451C6"/>
    <w:lvl w:ilvl="0" w:tplc="913A066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3746F5"/>
    <w:multiLevelType w:val="hybridMultilevel"/>
    <w:tmpl w:val="25E4EF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1F6765"/>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C3B23"/>
    <w:multiLevelType w:val="hybridMultilevel"/>
    <w:tmpl w:val="AC92E6FC"/>
    <w:lvl w:ilvl="0" w:tplc="4F447AB8">
      <w:start w:val="4"/>
      <w:numFmt w:val="upperRoman"/>
      <w:lvlText w:val="%1."/>
      <w:lvlJc w:val="left"/>
      <w:pPr>
        <w:tabs>
          <w:tab w:val="num" w:pos="1080"/>
        </w:tabs>
        <w:ind w:left="1080" w:hanging="720"/>
      </w:pPr>
      <w:rPr>
        <w:rFonts w:hint="default"/>
      </w:rPr>
    </w:lvl>
    <w:lvl w:ilvl="1" w:tplc="883CD998">
      <w:start w:val="12"/>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0FCFADE">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F9096C"/>
    <w:multiLevelType w:val="hybridMultilevel"/>
    <w:tmpl w:val="7F16DE9A"/>
    <w:lvl w:ilvl="0" w:tplc="42F08316">
      <w:start w:val="14"/>
      <w:numFmt w:val="upperRoman"/>
      <w:lvlText w:val="%1."/>
      <w:lvlJc w:val="right"/>
      <w:pPr>
        <w:tabs>
          <w:tab w:val="num" w:pos="720"/>
        </w:tabs>
        <w:ind w:left="720" w:hanging="180"/>
      </w:pPr>
      <w:rPr>
        <w:rFonts w:ascii="Times New Roman" w:hAnsi="Times New Roman" w:hint="default"/>
        <w:b/>
        <w:bCs/>
        <w:i w:val="0"/>
        <w:sz w:val="24"/>
        <w:szCs w:val="24"/>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15:restartNumberingAfterBreak="0">
    <w:nsid w:val="29235D4B"/>
    <w:multiLevelType w:val="hybridMultilevel"/>
    <w:tmpl w:val="34CAB506"/>
    <w:lvl w:ilvl="0" w:tplc="42BC8D0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171D13"/>
    <w:multiLevelType w:val="singleLevel"/>
    <w:tmpl w:val="3EE8D0DE"/>
    <w:lvl w:ilvl="0">
      <w:start w:val="2"/>
      <w:numFmt w:val="lowerLetter"/>
      <w:lvlText w:val="%1."/>
      <w:lvlJc w:val="left"/>
      <w:pPr>
        <w:tabs>
          <w:tab w:val="num" w:pos="1080"/>
        </w:tabs>
        <w:ind w:left="1080" w:hanging="360"/>
      </w:pPr>
      <w:rPr>
        <w:rFonts w:hint="default"/>
      </w:rPr>
    </w:lvl>
  </w:abstractNum>
  <w:abstractNum w:abstractNumId="16" w15:restartNumberingAfterBreak="0">
    <w:nsid w:val="2D9621B6"/>
    <w:multiLevelType w:val="hybridMultilevel"/>
    <w:tmpl w:val="02C0E3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7D161E"/>
    <w:multiLevelType w:val="multilevel"/>
    <w:tmpl w:val="E77AD942"/>
    <w:lvl w:ilvl="0">
      <w:start w:val="3"/>
      <w:numFmt w:val="upperLetter"/>
      <w:lvlText w:val="%1."/>
      <w:lvlJc w:val="left"/>
      <w:pPr>
        <w:tabs>
          <w:tab w:val="num" w:pos="1440"/>
        </w:tabs>
        <w:ind w:left="1440" w:hanging="720"/>
      </w:pPr>
      <w:rPr>
        <w:rFonts w:hint="default"/>
      </w:rPr>
    </w:lvl>
    <w:lvl w:ilvl="1">
      <w:start w:val="8"/>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0056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7554C4"/>
    <w:multiLevelType w:val="multilevel"/>
    <w:tmpl w:val="20FA572C"/>
    <w:lvl w:ilvl="0">
      <w:start w:val="1"/>
      <w:numFmt w:val="upperLetter"/>
      <w:lvlText w:val="%1."/>
      <w:lvlJc w:val="left"/>
      <w:pPr>
        <w:tabs>
          <w:tab w:val="num" w:pos="1440"/>
        </w:tabs>
        <w:ind w:left="1440" w:hanging="720"/>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4C06444"/>
    <w:multiLevelType w:val="hybridMultilevel"/>
    <w:tmpl w:val="E77AD942"/>
    <w:lvl w:ilvl="0" w:tplc="357AEEDC">
      <w:start w:val="3"/>
      <w:numFmt w:val="upperLetter"/>
      <w:lvlText w:val="%1."/>
      <w:lvlJc w:val="left"/>
      <w:pPr>
        <w:tabs>
          <w:tab w:val="num" w:pos="1440"/>
        </w:tabs>
        <w:ind w:left="1440" w:hanging="720"/>
      </w:pPr>
      <w:rPr>
        <w:rFonts w:hint="default"/>
      </w:rPr>
    </w:lvl>
    <w:lvl w:ilvl="1" w:tplc="6F50EE24">
      <w:start w:val="8"/>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AF005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8A9659D"/>
    <w:multiLevelType w:val="hybridMultilevel"/>
    <w:tmpl w:val="20FA572C"/>
    <w:lvl w:ilvl="0" w:tplc="082489FE">
      <w:start w:val="1"/>
      <w:numFmt w:val="upperLetter"/>
      <w:lvlText w:val="%1."/>
      <w:lvlJc w:val="left"/>
      <w:pPr>
        <w:tabs>
          <w:tab w:val="num" w:pos="720"/>
        </w:tabs>
        <w:ind w:left="720" w:hanging="720"/>
      </w:pPr>
      <w:rPr>
        <w:rFonts w:ascii="Times New Roman Bold" w:hAnsi="Times New Roman Bold" w:hint="default"/>
        <w:b/>
        <w:i w:val="0"/>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3A580349"/>
    <w:multiLevelType w:val="hybridMultilevel"/>
    <w:tmpl w:val="93D02804"/>
    <w:lvl w:ilvl="0" w:tplc="556EC1D6">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15:restartNumberingAfterBreak="0">
    <w:nsid w:val="3B68512D"/>
    <w:multiLevelType w:val="hybridMultilevel"/>
    <w:tmpl w:val="ED824A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FCF17A7"/>
    <w:multiLevelType w:val="hybridMultilevel"/>
    <w:tmpl w:val="FA44C9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15:restartNumberingAfterBreak="0">
    <w:nsid w:val="41260ADB"/>
    <w:multiLevelType w:val="singleLevel"/>
    <w:tmpl w:val="35BCDB3C"/>
    <w:lvl w:ilvl="0">
      <w:start w:val="1"/>
      <w:numFmt w:val="lowerLetter"/>
      <w:lvlText w:val="%1."/>
      <w:lvlJc w:val="left"/>
      <w:pPr>
        <w:tabs>
          <w:tab w:val="num" w:pos="1080"/>
        </w:tabs>
        <w:ind w:left="1080" w:hanging="360"/>
      </w:pPr>
      <w:rPr>
        <w:rFonts w:hint="default"/>
      </w:rPr>
    </w:lvl>
  </w:abstractNum>
  <w:abstractNum w:abstractNumId="27" w15:restartNumberingAfterBreak="0">
    <w:nsid w:val="44646ABF"/>
    <w:multiLevelType w:val="hybridMultilevel"/>
    <w:tmpl w:val="514434A2"/>
    <w:lvl w:ilvl="0" w:tplc="EC44B1BE">
      <w:start w:val="1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A02E8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5D1410"/>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4E77615B"/>
    <w:multiLevelType w:val="hybridMultilevel"/>
    <w:tmpl w:val="4050B242"/>
    <w:lvl w:ilvl="0" w:tplc="E3F6FE70">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53307D"/>
    <w:multiLevelType w:val="hybridMultilevel"/>
    <w:tmpl w:val="F230A732"/>
    <w:lvl w:ilvl="0" w:tplc="4ED01B6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E3868"/>
    <w:multiLevelType w:val="multilevel"/>
    <w:tmpl w:val="6756E69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3" w15:restartNumberingAfterBreak="0">
    <w:nsid w:val="5B017829"/>
    <w:multiLevelType w:val="hybridMultilevel"/>
    <w:tmpl w:val="2F7E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30375"/>
    <w:multiLevelType w:val="hybridMultilevel"/>
    <w:tmpl w:val="82208018"/>
    <w:lvl w:ilvl="0" w:tplc="7B6A163C">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6693A"/>
    <w:multiLevelType w:val="hybridMultilevel"/>
    <w:tmpl w:val="28CC6D3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A1BC2"/>
    <w:multiLevelType w:val="hybridMultilevel"/>
    <w:tmpl w:val="4B30DFEC"/>
    <w:lvl w:ilvl="0" w:tplc="45EA8220">
      <w:start w:val="1"/>
      <w:numFmt w:val="upperLetter"/>
      <w:lvlText w:val="%1."/>
      <w:lvlJc w:val="left"/>
      <w:pPr>
        <w:tabs>
          <w:tab w:val="num" w:pos="1500"/>
        </w:tabs>
        <w:ind w:left="1500" w:hanging="780"/>
      </w:pPr>
      <w:rPr>
        <w:rFonts w:hint="default"/>
      </w:rPr>
    </w:lvl>
    <w:lvl w:ilvl="1" w:tplc="243427F4">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0FE44AC"/>
    <w:multiLevelType w:val="hybridMultilevel"/>
    <w:tmpl w:val="83F845E2"/>
    <w:lvl w:ilvl="0" w:tplc="45EA82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D2315B"/>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4CE6EB6"/>
    <w:multiLevelType w:val="singleLevel"/>
    <w:tmpl w:val="04090017"/>
    <w:lvl w:ilvl="0">
      <w:start w:val="1"/>
      <w:numFmt w:val="lowerLetter"/>
      <w:lvlText w:val="%1)"/>
      <w:lvlJc w:val="left"/>
      <w:pPr>
        <w:tabs>
          <w:tab w:val="num" w:pos="360"/>
        </w:tabs>
        <w:ind w:left="360" w:hanging="360"/>
      </w:pPr>
    </w:lvl>
  </w:abstractNum>
  <w:abstractNum w:abstractNumId="40" w15:restartNumberingAfterBreak="0">
    <w:nsid w:val="680F5736"/>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68D57715"/>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93D065A"/>
    <w:multiLevelType w:val="hybridMultilevel"/>
    <w:tmpl w:val="9EF811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6AD54072"/>
    <w:multiLevelType w:val="hybridMultilevel"/>
    <w:tmpl w:val="ABF8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3B2F"/>
    <w:multiLevelType w:val="hybridMultilevel"/>
    <w:tmpl w:val="2A186950"/>
    <w:lvl w:ilvl="0" w:tplc="80A22C3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3E7A58"/>
    <w:multiLevelType w:val="hybridMultilevel"/>
    <w:tmpl w:val="2D26514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5764C5"/>
    <w:multiLevelType w:val="hybridMultilevel"/>
    <w:tmpl w:val="6756E692"/>
    <w:lvl w:ilvl="0" w:tplc="2E78FA9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7" w15:restartNumberingAfterBreak="0">
    <w:nsid w:val="7D544FFE"/>
    <w:multiLevelType w:val="multilevel"/>
    <w:tmpl w:val="20FA572C"/>
    <w:lvl w:ilvl="0">
      <w:start w:val="1"/>
      <w:numFmt w:val="upperLetter"/>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num w:numId="1" w16cid:durableId="2105223883">
    <w:abstractNumId w:val="38"/>
  </w:num>
  <w:num w:numId="2" w16cid:durableId="1499227341">
    <w:abstractNumId w:val="15"/>
  </w:num>
  <w:num w:numId="3" w16cid:durableId="416026818">
    <w:abstractNumId w:val="21"/>
  </w:num>
  <w:num w:numId="4" w16cid:durableId="698745130">
    <w:abstractNumId w:val="26"/>
  </w:num>
  <w:num w:numId="5" w16cid:durableId="313799929">
    <w:abstractNumId w:val="6"/>
  </w:num>
  <w:num w:numId="6" w16cid:durableId="1082143063">
    <w:abstractNumId w:val="8"/>
  </w:num>
  <w:num w:numId="7" w16cid:durableId="785781675">
    <w:abstractNumId w:val="11"/>
  </w:num>
  <w:num w:numId="8" w16cid:durableId="1538935384">
    <w:abstractNumId w:val="40"/>
  </w:num>
  <w:num w:numId="9" w16cid:durableId="1813982626">
    <w:abstractNumId w:val="41"/>
  </w:num>
  <w:num w:numId="10" w16cid:durableId="2047677521">
    <w:abstractNumId w:val="29"/>
  </w:num>
  <w:num w:numId="11" w16cid:durableId="1618023458">
    <w:abstractNumId w:val="39"/>
  </w:num>
  <w:num w:numId="12" w16cid:durableId="1229070199">
    <w:abstractNumId w:val="7"/>
  </w:num>
  <w:num w:numId="13" w16cid:durableId="2035763116">
    <w:abstractNumId w:val="9"/>
  </w:num>
  <w:num w:numId="14" w16cid:durableId="1514763760">
    <w:abstractNumId w:val="36"/>
  </w:num>
  <w:num w:numId="15" w16cid:durableId="87776694">
    <w:abstractNumId w:val="12"/>
  </w:num>
  <w:num w:numId="16" w16cid:durableId="1403209955">
    <w:abstractNumId w:val="5"/>
  </w:num>
  <w:num w:numId="17" w16cid:durableId="2082561700">
    <w:abstractNumId w:val="20"/>
  </w:num>
  <w:num w:numId="18" w16cid:durableId="678196188">
    <w:abstractNumId w:val="30"/>
  </w:num>
  <w:num w:numId="19" w16cid:durableId="1612975087">
    <w:abstractNumId w:val="18"/>
  </w:num>
  <w:num w:numId="20" w16cid:durableId="1235161339">
    <w:abstractNumId w:val="28"/>
  </w:num>
  <w:num w:numId="21" w16cid:durableId="691536467">
    <w:abstractNumId w:val="0"/>
  </w:num>
  <w:num w:numId="22" w16cid:durableId="255671258">
    <w:abstractNumId w:val="27"/>
  </w:num>
  <w:num w:numId="23" w16cid:durableId="1174109410">
    <w:abstractNumId w:val="10"/>
  </w:num>
  <w:num w:numId="24" w16cid:durableId="513299905">
    <w:abstractNumId w:val="35"/>
  </w:num>
  <w:num w:numId="25" w16cid:durableId="539787109">
    <w:abstractNumId w:val="4"/>
  </w:num>
  <w:num w:numId="26" w16cid:durableId="1459640901">
    <w:abstractNumId w:val="17"/>
  </w:num>
  <w:num w:numId="27" w16cid:durableId="1637028324">
    <w:abstractNumId w:val="22"/>
  </w:num>
  <w:num w:numId="28" w16cid:durableId="1692338451">
    <w:abstractNumId w:val="19"/>
  </w:num>
  <w:num w:numId="29" w16cid:durableId="107629699">
    <w:abstractNumId w:val="47"/>
  </w:num>
  <w:num w:numId="30" w16cid:durableId="244194579">
    <w:abstractNumId w:val="2"/>
  </w:num>
  <w:num w:numId="31" w16cid:durableId="941302702">
    <w:abstractNumId w:val="13"/>
  </w:num>
  <w:num w:numId="32" w16cid:durableId="769665004">
    <w:abstractNumId w:val="46"/>
  </w:num>
  <w:num w:numId="33" w16cid:durableId="36584829">
    <w:abstractNumId w:val="32"/>
  </w:num>
  <w:num w:numId="34" w16cid:durableId="1462770668">
    <w:abstractNumId w:val="23"/>
  </w:num>
  <w:num w:numId="35" w16cid:durableId="163858278">
    <w:abstractNumId w:val="24"/>
  </w:num>
  <w:num w:numId="36" w16cid:durableId="252053348">
    <w:abstractNumId w:val="14"/>
  </w:num>
  <w:num w:numId="37" w16cid:durableId="1969165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6063901">
    <w:abstractNumId w:val="45"/>
  </w:num>
  <w:num w:numId="39" w16cid:durableId="1174420344">
    <w:abstractNumId w:val="1"/>
  </w:num>
  <w:num w:numId="40" w16cid:durableId="26756378">
    <w:abstractNumId w:val="16"/>
  </w:num>
  <w:num w:numId="41" w16cid:durableId="1123773139">
    <w:abstractNumId w:val="37"/>
  </w:num>
  <w:num w:numId="42" w16cid:durableId="1676569501">
    <w:abstractNumId w:val="43"/>
  </w:num>
  <w:num w:numId="43" w16cid:durableId="1773739623">
    <w:abstractNumId w:val="31"/>
  </w:num>
  <w:num w:numId="44" w16cid:durableId="1256015017">
    <w:abstractNumId w:val="34"/>
  </w:num>
  <w:num w:numId="45" w16cid:durableId="1671522654">
    <w:abstractNumId w:val="44"/>
  </w:num>
  <w:num w:numId="46" w16cid:durableId="1309168132">
    <w:abstractNumId w:val="42"/>
  </w:num>
  <w:num w:numId="47" w16cid:durableId="20668401">
    <w:abstractNumId w:val="3"/>
  </w:num>
  <w:num w:numId="48" w16cid:durableId="160970836">
    <w:abstractNumId w:val="25"/>
  </w:num>
  <w:num w:numId="49" w16cid:durableId="6200405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1B"/>
    <w:rsid w:val="0000646D"/>
    <w:rsid w:val="00035893"/>
    <w:rsid w:val="000444B3"/>
    <w:rsid w:val="00084BE0"/>
    <w:rsid w:val="0008775A"/>
    <w:rsid w:val="00093C40"/>
    <w:rsid w:val="000966A6"/>
    <w:rsid w:val="000B381D"/>
    <w:rsid w:val="000C429B"/>
    <w:rsid w:val="000D3F1E"/>
    <w:rsid w:val="000D69FA"/>
    <w:rsid w:val="000E20C1"/>
    <w:rsid w:val="000F1952"/>
    <w:rsid w:val="000F3900"/>
    <w:rsid w:val="001021A0"/>
    <w:rsid w:val="001345AC"/>
    <w:rsid w:val="00137E77"/>
    <w:rsid w:val="00140526"/>
    <w:rsid w:val="00172D15"/>
    <w:rsid w:val="00186ED9"/>
    <w:rsid w:val="001911A2"/>
    <w:rsid w:val="001A7028"/>
    <w:rsid w:val="001C1291"/>
    <w:rsid w:val="001C7455"/>
    <w:rsid w:val="001D2386"/>
    <w:rsid w:val="002156FE"/>
    <w:rsid w:val="00222123"/>
    <w:rsid w:val="002271C3"/>
    <w:rsid w:val="00241ABB"/>
    <w:rsid w:val="00244CDD"/>
    <w:rsid w:val="00246304"/>
    <w:rsid w:val="002559EF"/>
    <w:rsid w:val="0028146C"/>
    <w:rsid w:val="00281FEC"/>
    <w:rsid w:val="002A4081"/>
    <w:rsid w:val="002A779A"/>
    <w:rsid w:val="002B1D4E"/>
    <w:rsid w:val="002C26CD"/>
    <w:rsid w:val="002D7BB1"/>
    <w:rsid w:val="002F3804"/>
    <w:rsid w:val="003370C2"/>
    <w:rsid w:val="00340E8D"/>
    <w:rsid w:val="00372ADC"/>
    <w:rsid w:val="0038335F"/>
    <w:rsid w:val="00392E7B"/>
    <w:rsid w:val="003A6154"/>
    <w:rsid w:val="003C26EF"/>
    <w:rsid w:val="003C2DCB"/>
    <w:rsid w:val="003D3DA3"/>
    <w:rsid w:val="003F09C5"/>
    <w:rsid w:val="004407BA"/>
    <w:rsid w:val="00451693"/>
    <w:rsid w:val="00451E3F"/>
    <w:rsid w:val="0048551A"/>
    <w:rsid w:val="004978F4"/>
    <w:rsid w:val="004A5830"/>
    <w:rsid w:val="004C0769"/>
    <w:rsid w:val="004E2499"/>
    <w:rsid w:val="004E3465"/>
    <w:rsid w:val="004F7903"/>
    <w:rsid w:val="004F7CD6"/>
    <w:rsid w:val="005923EA"/>
    <w:rsid w:val="005B008C"/>
    <w:rsid w:val="005B2BA2"/>
    <w:rsid w:val="005B5EA0"/>
    <w:rsid w:val="005F279D"/>
    <w:rsid w:val="006125BB"/>
    <w:rsid w:val="00612A7F"/>
    <w:rsid w:val="00615B09"/>
    <w:rsid w:val="00634813"/>
    <w:rsid w:val="00637A3E"/>
    <w:rsid w:val="00652142"/>
    <w:rsid w:val="006A4F67"/>
    <w:rsid w:val="006B2DC1"/>
    <w:rsid w:val="006B42BE"/>
    <w:rsid w:val="006B5607"/>
    <w:rsid w:val="006D7575"/>
    <w:rsid w:val="006E418D"/>
    <w:rsid w:val="00700042"/>
    <w:rsid w:val="00702EA3"/>
    <w:rsid w:val="0072157D"/>
    <w:rsid w:val="0073769C"/>
    <w:rsid w:val="0076748B"/>
    <w:rsid w:val="00772B8B"/>
    <w:rsid w:val="007817DA"/>
    <w:rsid w:val="007D5B69"/>
    <w:rsid w:val="007E5725"/>
    <w:rsid w:val="0082540D"/>
    <w:rsid w:val="008353DA"/>
    <w:rsid w:val="008573C1"/>
    <w:rsid w:val="008726DD"/>
    <w:rsid w:val="00880CD9"/>
    <w:rsid w:val="00887063"/>
    <w:rsid w:val="008A2C7F"/>
    <w:rsid w:val="008A3E1B"/>
    <w:rsid w:val="008E1481"/>
    <w:rsid w:val="009126F1"/>
    <w:rsid w:val="00916300"/>
    <w:rsid w:val="00916DD5"/>
    <w:rsid w:val="009229BC"/>
    <w:rsid w:val="00925FE1"/>
    <w:rsid w:val="00926D89"/>
    <w:rsid w:val="00936095"/>
    <w:rsid w:val="009450DA"/>
    <w:rsid w:val="00950D9C"/>
    <w:rsid w:val="009606A3"/>
    <w:rsid w:val="0098708A"/>
    <w:rsid w:val="009B05B5"/>
    <w:rsid w:val="009B07CA"/>
    <w:rsid w:val="009E7F73"/>
    <w:rsid w:val="00A15BD2"/>
    <w:rsid w:val="00A30846"/>
    <w:rsid w:val="00A506D6"/>
    <w:rsid w:val="00A61107"/>
    <w:rsid w:val="00A71BF5"/>
    <w:rsid w:val="00A82A9D"/>
    <w:rsid w:val="00A84F15"/>
    <w:rsid w:val="00A8664E"/>
    <w:rsid w:val="00AA3C75"/>
    <w:rsid w:val="00AC2BDD"/>
    <w:rsid w:val="00AF4972"/>
    <w:rsid w:val="00B21284"/>
    <w:rsid w:val="00B24209"/>
    <w:rsid w:val="00B27A8C"/>
    <w:rsid w:val="00B4239D"/>
    <w:rsid w:val="00B64EAA"/>
    <w:rsid w:val="00BA326E"/>
    <w:rsid w:val="00BB0756"/>
    <w:rsid w:val="00BC5267"/>
    <w:rsid w:val="00BD3E6C"/>
    <w:rsid w:val="00C01F92"/>
    <w:rsid w:val="00C20335"/>
    <w:rsid w:val="00C3246A"/>
    <w:rsid w:val="00C4438B"/>
    <w:rsid w:val="00C6073D"/>
    <w:rsid w:val="00C823EF"/>
    <w:rsid w:val="00C8322A"/>
    <w:rsid w:val="00C838BE"/>
    <w:rsid w:val="00CB0991"/>
    <w:rsid w:val="00CB6A8D"/>
    <w:rsid w:val="00CC7335"/>
    <w:rsid w:val="00CF4105"/>
    <w:rsid w:val="00CF7D84"/>
    <w:rsid w:val="00D11844"/>
    <w:rsid w:val="00D561E4"/>
    <w:rsid w:val="00D644F0"/>
    <w:rsid w:val="00D724DA"/>
    <w:rsid w:val="00D8074D"/>
    <w:rsid w:val="00D94804"/>
    <w:rsid w:val="00DD08C5"/>
    <w:rsid w:val="00DD5EA5"/>
    <w:rsid w:val="00DF38DB"/>
    <w:rsid w:val="00DF5682"/>
    <w:rsid w:val="00E17A19"/>
    <w:rsid w:val="00E451A0"/>
    <w:rsid w:val="00E500C2"/>
    <w:rsid w:val="00E57A09"/>
    <w:rsid w:val="00E759F4"/>
    <w:rsid w:val="00E85C3D"/>
    <w:rsid w:val="00E976D7"/>
    <w:rsid w:val="00EA1206"/>
    <w:rsid w:val="00EA545B"/>
    <w:rsid w:val="00EC149E"/>
    <w:rsid w:val="00EC6F62"/>
    <w:rsid w:val="00ED028B"/>
    <w:rsid w:val="00ED12EE"/>
    <w:rsid w:val="00ED399F"/>
    <w:rsid w:val="00ED52EC"/>
    <w:rsid w:val="00ED5C48"/>
    <w:rsid w:val="00ED6686"/>
    <w:rsid w:val="00EE73BB"/>
    <w:rsid w:val="00F0026C"/>
    <w:rsid w:val="00F0164C"/>
    <w:rsid w:val="00F03D6A"/>
    <w:rsid w:val="00F04DC1"/>
    <w:rsid w:val="00F21929"/>
    <w:rsid w:val="00F234C2"/>
    <w:rsid w:val="00F34495"/>
    <w:rsid w:val="00F61894"/>
    <w:rsid w:val="00F62607"/>
    <w:rsid w:val="00F75FC0"/>
    <w:rsid w:val="00F76C75"/>
    <w:rsid w:val="00F85495"/>
    <w:rsid w:val="00FA224A"/>
    <w:rsid w:val="00FB2622"/>
    <w:rsid w:val="00FB26BE"/>
    <w:rsid w:val="00FB41DE"/>
    <w:rsid w:val="00FC1DF3"/>
    <w:rsid w:val="00FC3DF6"/>
    <w:rsid w:val="00FC763F"/>
    <w:rsid w:val="00FE0879"/>
    <w:rsid w:val="00FF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1CA7"/>
  <w15:docId w15:val="{A951FC75-DE0D-4699-B33E-F713F716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844"/>
  </w:style>
  <w:style w:type="paragraph" w:styleId="Heading1">
    <w:name w:val="heading 1"/>
    <w:basedOn w:val="Normal"/>
    <w:next w:val="Normal"/>
    <w:qFormat/>
    <w:rsid w:val="006F5844"/>
    <w:pPr>
      <w:keepNext/>
      <w:outlineLvl w:val="0"/>
    </w:pPr>
    <w:rPr>
      <w:b/>
      <w:sz w:val="24"/>
    </w:rPr>
  </w:style>
  <w:style w:type="paragraph" w:styleId="Heading2">
    <w:name w:val="heading 2"/>
    <w:basedOn w:val="Normal"/>
    <w:next w:val="Normal"/>
    <w:qFormat/>
    <w:rsid w:val="006F584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5844"/>
    <w:rPr>
      <w:color w:val="0000FF"/>
      <w:u w:val="single"/>
    </w:rPr>
  </w:style>
  <w:style w:type="paragraph" w:styleId="Footer">
    <w:name w:val="footer"/>
    <w:basedOn w:val="Normal"/>
    <w:rsid w:val="006F5844"/>
    <w:pPr>
      <w:tabs>
        <w:tab w:val="center" w:pos="4320"/>
        <w:tab w:val="right" w:pos="8640"/>
      </w:tabs>
    </w:pPr>
  </w:style>
  <w:style w:type="character" w:styleId="PageNumber">
    <w:name w:val="page number"/>
    <w:basedOn w:val="DefaultParagraphFont"/>
    <w:rsid w:val="006F5844"/>
  </w:style>
  <w:style w:type="paragraph" w:styleId="Header">
    <w:name w:val="header"/>
    <w:basedOn w:val="Normal"/>
    <w:rsid w:val="006F5844"/>
    <w:pPr>
      <w:tabs>
        <w:tab w:val="center" w:pos="4320"/>
        <w:tab w:val="right" w:pos="8640"/>
      </w:tabs>
    </w:pPr>
  </w:style>
  <w:style w:type="paragraph" w:styleId="BalloonText">
    <w:name w:val="Balloon Text"/>
    <w:basedOn w:val="Normal"/>
    <w:semiHidden/>
    <w:rsid w:val="006F5844"/>
    <w:rPr>
      <w:rFonts w:ascii="Tahoma" w:hAnsi="Tahoma" w:cs="Tahoma"/>
      <w:sz w:val="16"/>
      <w:szCs w:val="16"/>
    </w:rPr>
  </w:style>
  <w:style w:type="paragraph" w:styleId="Title">
    <w:name w:val="Title"/>
    <w:basedOn w:val="Normal"/>
    <w:qFormat/>
    <w:rsid w:val="002232B3"/>
    <w:pPr>
      <w:jc w:val="center"/>
    </w:pPr>
    <w:rPr>
      <w:rFonts w:ascii="Arial" w:hAnsi="Arial"/>
      <w:b/>
      <w:sz w:val="24"/>
      <w:szCs w:val="24"/>
    </w:rPr>
  </w:style>
  <w:style w:type="table" w:styleId="TableGrid">
    <w:name w:val="Table Grid"/>
    <w:basedOn w:val="TableNormal"/>
    <w:rsid w:val="001D7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4141E"/>
    <w:rPr>
      <w:sz w:val="16"/>
      <w:szCs w:val="16"/>
    </w:rPr>
  </w:style>
  <w:style w:type="paragraph" w:styleId="CommentText">
    <w:name w:val="annotation text"/>
    <w:basedOn w:val="Normal"/>
    <w:semiHidden/>
    <w:rsid w:val="0024141E"/>
  </w:style>
  <w:style w:type="paragraph" w:styleId="CommentSubject">
    <w:name w:val="annotation subject"/>
    <w:basedOn w:val="CommentText"/>
    <w:next w:val="CommentText"/>
    <w:semiHidden/>
    <w:rsid w:val="0024141E"/>
    <w:rPr>
      <w:b/>
      <w:bCs/>
    </w:rPr>
  </w:style>
  <w:style w:type="paragraph" w:styleId="NoSpacing">
    <w:name w:val="No Spacing"/>
    <w:uiPriority w:val="1"/>
    <w:qFormat/>
    <w:rsid w:val="00916DD5"/>
  </w:style>
  <w:style w:type="paragraph" w:styleId="ListParagraph">
    <w:name w:val="List Paragraph"/>
    <w:basedOn w:val="Normal"/>
    <w:uiPriority w:val="34"/>
    <w:qFormat/>
    <w:rsid w:val="00CF7D84"/>
    <w:pPr>
      <w:ind w:left="720"/>
      <w:contextualSpacing/>
    </w:pPr>
  </w:style>
  <w:style w:type="paragraph" w:customStyle="1" w:styleId="Default">
    <w:name w:val="Default"/>
    <w:rsid w:val="0076748B"/>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FB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43390">
      <w:bodyDiv w:val="1"/>
      <w:marLeft w:val="60"/>
      <w:marRight w:val="60"/>
      <w:marTop w:val="60"/>
      <w:marBottom w:val="15"/>
      <w:divBdr>
        <w:top w:val="none" w:sz="0" w:space="0" w:color="auto"/>
        <w:left w:val="none" w:sz="0" w:space="0" w:color="auto"/>
        <w:bottom w:val="none" w:sz="0" w:space="0" w:color="auto"/>
        <w:right w:val="none" w:sz="0" w:space="0" w:color="auto"/>
      </w:divBdr>
      <w:divsChild>
        <w:div w:id="1392457101">
          <w:marLeft w:val="0"/>
          <w:marRight w:val="0"/>
          <w:marTop w:val="0"/>
          <w:marBottom w:val="0"/>
          <w:divBdr>
            <w:top w:val="none" w:sz="0" w:space="0" w:color="auto"/>
            <w:left w:val="none" w:sz="0" w:space="0" w:color="auto"/>
            <w:bottom w:val="none" w:sz="0" w:space="0" w:color="auto"/>
            <w:right w:val="none" w:sz="0" w:space="0" w:color="auto"/>
          </w:divBdr>
          <w:divsChild>
            <w:div w:id="1622104324">
              <w:marLeft w:val="0"/>
              <w:marRight w:val="0"/>
              <w:marTop w:val="0"/>
              <w:marBottom w:val="0"/>
              <w:divBdr>
                <w:top w:val="none" w:sz="0" w:space="0" w:color="auto"/>
                <w:left w:val="none" w:sz="0" w:space="0" w:color="auto"/>
                <w:bottom w:val="none" w:sz="0" w:space="0" w:color="auto"/>
                <w:right w:val="none" w:sz="0" w:space="0" w:color="auto"/>
              </w:divBdr>
            </w:div>
            <w:div w:id="21231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istudy.org/Chronic-Kidney-Disease/Chronic-Renal-Insufficiency-Cohort-Study/research-data" TargetMode="External"/><Relationship Id="rId13" Type="http://schemas.openxmlformats.org/officeDocument/2006/relationships/hyperlink" Target="mailto:kristaw@pennmedicine.upen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ssel@pennmedicine.upenn.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fink@medicine.umaryland.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ebbie.Cohen@pennmedicine.upen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istudy.org/Chronic-Kidney-Disease/Chronic-Renal-Insufficiency-Cohort-Study/CRIC-DataView" TargetMode="External"/><Relationship Id="rId14" Type="http://schemas.openxmlformats.org/officeDocument/2006/relationships/hyperlink" Target="mailto:Diane.Park@Pennmedicine.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9399-CAD5-4B4D-B9EC-6CB85583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1503</Words>
  <Characters>8165</Characters>
  <Application>Microsoft Office Word</Application>
  <DocSecurity>4</DocSecurity>
  <Lines>247</Lines>
  <Paragraphs>84</Paragraphs>
  <ScaleCrop>false</ScaleCrop>
  <HeadingPairs>
    <vt:vector size="2" baseType="variant">
      <vt:variant>
        <vt:lpstr>Title</vt:lpstr>
      </vt:variant>
      <vt:variant>
        <vt:i4>1</vt:i4>
      </vt:variant>
    </vt:vector>
  </HeadingPairs>
  <TitlesOfParts>
    <vt:vector size="1" baseType="lpstr">
      <vt:lpstr>5</vt:lpstr>
    </vt:vector>
  </TitlesOfParts>
  <Company>University of Pennsylvania Schoolf of Medicine</Company>
  <LinksUpToDate>false</LinksUpToDate>
  <CharactersWithSpaces>9584</CharactersWithSpaces>
  <SharedDoc>false</SharedDoc>
  <HLinks>
    <vt:vector size="36" baseType="variant">
      <vt:variant>
        <vt:i4>4456569</vt:i4>
      </vt:variant>
      <vt:variant>
        <vt:i4>15</vt:i4>
      </vt:variant>
      <vt:variant>
        <vt:i4>0</vt:i4>
      </vt:variant>
      <vt:variant>
        <vt:i4>5</vt:i4>
      </vt:variant>
      <vt:variant>
        <vt:lpwstr>mailto:mewolfe@mail.med.upenn.edu</vt:lpwstr>
      </vt:variant>
      <vt:variant>
        <vt:lpwstr/>
      </vt:variant>
      <vt:variant>
        <vt:i4>5439603</vt:i4>
      </vt:variant>
      <vt:variant>
        <vt:i4>12</vt:i4>
      </vt:variant>
      <vt:variant>
        <vt:i4>0</vt:i4>
      </vt:variant>
      <vt:variant>
        <vt:i4>5</vt:i4>
      </vt:variant>
      <vt:variant>
        <vt:lpwstr>mailto:rosenlk@mail.med.upenn.edu</vt:lpwstr>
      </vt:variant>
      <vt:variant>
        <vt:lpwstr/>
      </vt:variant>
      <vt:variant>
        <vt:i4>7798799</vt:i4>
      </vt:variant>
      <vt:variant>
        <vt:i4>9</vt:i4>
      </vt:variant>
      <vt:variant>
        <vt:i4>0</vt:i4>
      </vt:variant>
      <vt:variant>
        <vt:i4>5</vt:i4>
      </vt:variant>
      <vt:variant>
        <vt:lpwstr>mailto:Jfink@medicine.umaryland.edu</vt:lpwstr>
      </vt:variant>
      <vt:variant>
        <vt:lpwstr/>
      </vt:variant>
      <vt:variant>
        <vt:i4>5636223</vt:i4>
      </vt:variant>
      <vt:variant>
        <vt:i4>6</vt:i4>
      </vt:variant>
      <vt:variant>
        <vt:i4>0</vt:i4>
      </vt:variant>
      <vt:variant>
        <vt:i4>5</vt:i4>
      </vt:variant>
      <vt:variant>
        <vt:lpwstr>mailto:townsend@mail.med.upenn.edu</vt:lpwstr>
      </vt:variant>
      <vt:variant>
        <vt:lpwstr/>
      </vt:variant>
      <vt:variant>
        <vt:i4>4325461</vt:i4>
      </vt:variant>
      <vt:variant>
        <vt:i4>3</vt:i4>
      </vt:variant>
      <vt:variant>
        <vt:i4>0</vt:i4>
      </vt:variant>
      <vt:variant>
        <vt:i4>5</vt:i4>
      </vt:variant>
      <vt:variant>
        <vt:lpwstr>http://www.cristudy.org/</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efrankli</dc:creator>
  <cp:lastModifiedBy>Smith, Sandra</cp:lastModifiedBy>
  <cp:revision>2</cp:revision>
  <cp:lastPrinted>2010-02-05T18:01:00Z</cp:lastPrinted>
  <dcterms:created xsi:type="dcterms:W3CDTF">2023-05-08T14:38:00Z</dcterms:created>
  <dcterms:modified xsi:type="dcterms:W3CDTF">2023-05-08T14:38:00Z</dcterms:modified>
</cp:coreProperties>
</file>